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B9F" w:rsidRDefault="00687B9F" w:rsidP="0006759F">
      <w:pPr>
        <w:rPr>
          <w:color w:val="000000"/>
          <w:szCs w:val="20"/>
          <w:lang w:val="en-AU" w:eastAsia="en-US"/>
        </w:rPr>
      </w:pPr>
      <w:r>
        <w:rPr>
          <w:color w:val="000000"/>
          <w:szCs w:val="20"/>
          <w:lang w:val="en-AU" w:eastAsia="en-US"/>
        </w:rPr>
        <w:t>Following the Section 34 conference, the Applicant provided Council with a suite of amended architectural drawings and materials The amendments resulted in a complete redesign made in response to the Respondent’s SOFAC and broadly the changes included the following;</w:t>
      </w:r>
    </w:p>
    <w:p w:rsidR="0006759F" w:rsidRPr="0006759F" w:rsidRDefault="0006759F" w:rsidP="0006759F">
      <w:pPr>
        <w:rPr>
          <w:color w:val="000000"/>
          <w:sz w:val="28"/>
          <w:szCs w:val="22"/>
          <w:lang w:val="en-AU" w:eastAsia="en-US"/>
        </w:rPr>
      </w:pPr>
      <w:r w:rsidRPr="0006759F">
        <w:rPr>
          <w:color w:val="000000"/>
          <w:szCs w:val="20"/>
          <w:lang w:val="en-AU" w:eastAsia="en-US"/>
        </w:rPr>
        <w:t> </w:t>
      </w:r>
    </w:p>
    <w:p w:rsidR="00F10FEB" w:rsidRPr="00F10FEB" w:rsidRDefault="00F10FEB" w:rsidP="0006759F">
      <w:pPr>
        <w:spacing w:after="160" w:line="212" w:lineRule="atLeast"/>
        <w:ind w:left="567" w:hanging="567"/>
        <w:rPr>
          <w:b/>
          <w:color w:val="000000"/>
          <w:szCs w:val="20"/>
          <w:lang w:val="en-AU" w:eastAsia="en-US"/>
        </w:rPr>
      </w:pPr>
      <w:r>
        <w:rPr>
          <w:b/>
          <w:color w:val="000000"/>
          <w:szCs w:val="20"/>
          <w:lang w:val="en-AU" w:eastAsia="en-US"/>
        </w:rPr>
        <w:t>FLO</w:t>
      </w:r>
      <w:r w:rsidRPr="00F10FEB">
        <w:rPr>
          <w:b/>
          <w:color w:val="000000"/>
          <w:szCs w:val="20"/>
          <w:lang w:val="en-AU" w:eastAsia="en-US"/>
        </w:rPr>
        <w:t>OR PLANS</w:t>
      </w:r>
    </w:p>
    <w:p w:rsidR="0006759F" w:rsidRPr="00F10FEB" w:rsidRDefault="00F64AD4" w:rsidP="0006759F">
      <w:pPr>
        <w:widowControl w:val="0"/>
        <w:autoSpaceDE w:val="0"/>
        <w:autoSpaceDN w:val="0"/>
        <w:adjustRightInd w:val="0"/>
        <w:rPr>
          <w:rFonts w:ascii="Arial" w:hAnsi="Arial" w:cs="Arial"/>
          <w:color w:val="auto"/>
          <w:szCs w:val="26"/>
          <w:u w:val="single"/>
        </w:rPr>
      </w:pPr>
      <w:r w:rsidRPr="00F10FEB">
        <w:rPr>
          <w:color w:val="000000"/>
          <w:szCs w:val="20"/>
          <w:u w:val="single"/>
          <w:lang w:val="en-AU" w:eastAsia="en-US"/>
        </w:rPr>
        <w:t xml:space="preserve">LOWER GROUND  &amp; BASEMENT </w:t>
      </w:r>
      <w:r w:rsidR="00CD2AE4" w:rsidRPr="00F10FEB">
        <w:rPr>
          <w:rFonts w:ascii="Arial" w:hAnsi="Arial" w:cs="Arial"/>
          <w:color w:val="auto"/>
          <w:szCs w:val="26"/>
          <w:u w:val="single"/>
        </w:rPr>
        <w:t>PLANS</w:t>
      </w:r>
    </w:p>
    <w:p w:rsidR="00CD2AE4" w:rsidRDefault="00F64AD4" w:rsidP="0006759F">
      <w:pPr>
        <w:widowControl w:val="0"/>
        <w:autoSpaceDE w:val="0"/>
        <w:autoSpaceDN w:val="0"/>
        <w:adjustRightInd w:val="0"/>
        <w:rPr>
          <w:rFonts w:cs="Arial"/>
          <w:color w:val="auto"/>
          <w:sz w:val="26"/>
          <w:szCs w:val="26"/>
        </w:rPr>
      </w:pPr>
      <w:r>
        <w:rPr>
          <w:rFonts w:cs="Arial"/>
          <w:color w:val="auto"/>
          <w:sz w:val="26"/>
          <w:szCs w:val="26"/>
        </w:rPr>
        <w:t xml:space="preserve">The basement has been reconfigured such that the eastern building face aligns in part with the </w:t>
      </w:r>
      <w:r w:rsidR="00687B9F">
        <w:rPr>
          <w:rFonts w:cs="Arial"/>
          <w:color w:val="auto"/>
          <w:sz w:val="26"/>
          <w:szCs w:val="26"/>
        </w:rPr>
        <w:t>adjoining</w:t>
      </w:r>
      <w:r>
        <w:rPr>
          <w:rFonts w:cs="Arial"/>
          <w:color w:val="auto"/>
          <w:sz w:val="26"/>
          <w:szCs w:val="26"/>
        </w:rPr>
        <w:t xml:space="preserve"> edge of Jamison Lane </w:t>
      </w:r>
      <w:r w:rsidR="00687B9F">
        <w:rPr>
          <w:rFonts w:cs="Arial"/>
          <w:color w:val="auto"/>
          <w:sz w:val="26"/>
          <w:szCs w:val="26"/>
        </w:rPr>
        <w:t>also stepping</w:t>
      </w:r>
      <w:r>
        <w:rPr>
          <w:rFonts w:cs="Arial"/>
          <w:color w:val="auto"/>
          <w:sz w:val="26"/>
          <w:szCs w:val="26"/>
        </w:rPr>
        <w:t xml:space="preserve"> back </w:t>
      </w:r>
      <w:r w:rsidR="00687B9F">
        <w:rPr>
          <w:rFonts w:cs="Arial"/>
          <w:color w:val="auto"/>
          <w:sz w:val="26"/>
          <w:szCs w:val="26"/>
        </w:rPr>
        <w:t>further t</w:t>
      </w:r>
      <w:r w:rsidR="00CD2AE4">
        <w:rPr>
          <w:rFonts w:cs="Arial"/>
          <w:color w:val="auto"/>
          <w:sz w:val="26"/>
          <w:szCs w:val="26"/>
        </w:rPr>
        <w:t xml:space="preserve">o allow for </w:t>
      </w:r>
      <w:r w:rsidR="00687B9F">
        <w:rPr>
          <w:rFonts w:cs="Arial"/>
          <w:color w:val="auto"/>
          <w:sz w:val="26"/>
          <w:szCs w:val="26"/>
        </w:rPr>
        <w:t>basement fire stair egress.</w:t>
      </w:r>
    </w:p>
    <w:p w:rsidR="00687B9F" w:rsidRDefault="00687B9F" w:rsidP="0006759F">
      <w:pPr>
        <w:widowControl w:val="0"/>
        <w:autoSpaceDE w:val="0"/>
        <w:autoSpaceDN w:val="0"/>
        <w:adjustRightInd w:val="0"/>
        <w:rPr>
          <w:rFonts w:cs="Arial"/>
          <w:color w:val="auto"/>
          <w:sz w:val="26"/>
          <w:szCs w:val="26"/>
        </w:rPr>
      </w:pPr>
    </w:p>
    <w:p w:rsidR="00F64AD4" w:rsidRDefault="00CD2AE4" w:rsidP="0006759F">
      <w:pPr>
        <w:widowControl w:val="0"/>
        <w:autoSpaceDE w:val="0"/>
        <w:autoSpaceDN w:val="0"/>
        <w:adjustRightInd w:val="0"/>
        <w:rPr>
          <w:rFonts w:cs="Arial"/>
          <w:color w:val="auto"/>
          <w:sz w:val="26"/>
          <w:szCs w:val="26"/>
        </w:rPr>
      </w:pPr>
      <w:r>
        <w:rPr>
          <w:rFonts w:cs="Arial"/>
          <w:color w:val="auto"/>
          <w:sz w:val="26"/>
          <w:szCs w:val="26"/>
        </w:rPr>
        <w:t xml:space="preserve">This </w:t>
      </w:r>
      <w:r w:rsidR="00687B9F">
        <w:rPr>
          <w:rFonts w:cs="Arial"/>
          <w:color w:val="auto"/>
          <w:sz w:val="26"/>
          <w:szCs w:val="26"/>
        </w:rPr>
        <w:t>provided</w:t>
      </w:r>
      <w:r w:rsidR="00F64AD4">
        <w:rPr>
          <w:rFonts w:cs="Arial"/>
          <w:color w:val="auto"/>
          <w:sz w:val="26"/>
          <w:szCs w:val="26"/>
        </w:rPr>
        <w:t xml:space="preserve"> 52.4sqm of deep soil planting </w:t>
      </w:r>
      <w:r>
        <w:rPr>
          <w:rFonts w:cs="Arial"/>
          <w:color w:val="auto"/>
          <w:sz w:val="26"/>
          <w:szCs w:val="26"/>
        </w:rPr>
        <w:t xml:space="preserve">and </w:t>
      </w:r>
      <w:r w:rsidR="00687B9F">
        <w:rPr>
          <w:rFonts w:cs="Arial"/>
          <w:color w:val="auto"/>
          <w:sz w:val="26"/>
          <w:szCs w:val="26"/>
        </w:rPr>
        <w:t xml:space="preserve">an excellent </w:t>
      </w:r>
      <w:r>
        <w:rPr>
          <w:rFonts w:cs="Arial"/>
          <w:color w:val="auto"/>
          <w:sz w:val="26"/>
          <w:szCs w:val="26"/>
        </w:rPr>
        <w:t>landscaping buffer to property 2 Robert Street Sans Souci.</w:t>
      </w:r>
    </w:p>
    <w:p w:rsidR="00687B9F" w:rsidRDefault="00687B9F" w:rsidP="0006759F">
      <w:pPr>
        <w:widowControl w:val="0"/>
        <w:autoSpaceDE w:val="0"/>
        <w:autoSpaceDN w:val="0"/>
        <w:adjustRightInd w:val="0"/>
        <w:rPr>
          <w:rFonts w:cs="Arial"/>
          <w:color w:val="auto"/>
          <w:sz w:val="26"/>
          <w:szCs w:val="26"/>
        </w:rPr>
      </w:pPr>
    </w:p>
    <w:p w:rsidR="00CD2AE4" w:rsidRDefault="00CD2AE4" w:rsidP="0006759F">
      <w:pPr>
        <w:widowControl w:val="0"/>
        <w:autoSpaceDE w:val="0"/>
        <w:autoSpaceDN w:val="0"/>
        <w:adjustRightInd w:val="0"/>
        <w:rPr>
          <w:rFonts w:cs="Arial"/>
          <w:color w:val="auto"/>
          <w:sz w:val="26"/>
          <w:szCs w:val="26"/>
        </w:rPr>
      </w:pPr>
      <w:r>
        <w:rPr>
          <w:rFonts w:cs="Arial"/>
          <w:color w:val="auto"/>
          <w:sz w:val="26"/>
          <w:szCs w:val="26"/>
        </w:rPr>
        <w:t xml:space="preserve">The redesigned basement has located </w:t>
      </w:r>
      <w:r w:rsidR="00687B9F">
        <w:rPr>
          <w:rFonts w:cs="Arial"/>
          <w:color w:val="auto"/>
          <w:sz w:val="26"/>
          <w:szCs w:val="26"/>
        </w:rPr>
        <w:t>the</w:t>
      </w:r>
      <w:r>
        <w:rPr>
          <w:rFonts w:cs="Arial"/>
          <w:color w:val="auto"/>
          <w:sz w:val="26"/>
          <w:szCs w:val="26"/>
        </w:rPr>
        <w:t xml:space="preserve"> retail and visit</w:t>
      </w:r>
      <w:r w:rsidR="00687B9F">
        <w:rPr>
          <w:rFonts w:cs="Arial"/>
          <w:color w:val="auto"/>
          <w:sz w:val="26"/>
          <w:szCs w:val="26"/>
        </w:rPr>
        <w:t>or parking on the Lower Ground f</w:t>
      </w:r>
      <w:r>
        <w:rPr>
          <w:rFonts w:cs="Arial"/>
          <w:color w:val="auto"/>
          <w:sz w:val="26"/>
          <w:szCs w:val="26"/>
        </w:rPr>
        <w:t xml:space="preserve">loor </w:t>
      </w:r>
      <w:r w:rsidR="00AB1559">
        <w:rPr>
          <w:rFonts w:cs="Arial"/>
          <w:color w:val="auto"/>
          <w:sz w:val="26"/>
          <w:szCs w:val="26"/>
        </w:rPr>
        <w:t xml:space="preserve">level </w:t>
      </w:r>
      <w:r>
        <w:rPr>
          <w:rFonts w:cs="Arial"/>
          <w:color w:val="auto"/>
          <w:sz w:val="26"/>
          <w:szCs w:val="26"/>
        </w:rPr>
        <w:t>with the resi</w:t>
      </w:r>
      <w:r w:rsidR="00AB1559">
        <w:rPr>
          <w:rFonts w:cs="Arial"/>
          <w:color w:val="auto"/>
          <w:sz w:val="26"/>
          <w:szCs w:val="26"/>
        </w:rPr>
        <w:t>dential parking located on the B</w:t>
      </w:r>
      <w:r>
        <w:rPr>
          <w:rFonts w:cs="Arial"/>
          <w:color w:val="auto"/>
          <w:sz w:val="26"/>
          <w:szCs w:val="26"/>
        </w:rPr>
        <w:t>as</w:t>
      </w:r>
      <w:r w:rsidR="00AB1559">
        <w:rPr>
          <w:rFonts w:cs="Arial"/>
          <w:color w:val="auto"/>
          <w:sz w:val="26"/>
          <w:szCs w:val="26"/>
        </w:rPr>
        <w:t>ement floor level.</w:t>
      </w:r>
    </w:p>
    <w:p w:rsidR="00AB1559" w:rsidRDefault="00AB1559" w:rsidP="0006759F">
      <w:pPr>
        <w:widowControl w:val="0"/>
        <w:autoSpaceDE w:val="0"/>
        <w:autoSpaceDN w:val="0"/>
        <w:adjustRightInd w:val="0"/>
        <w:rPr>
          <w:rFonts w:cs="Arial"/>
          <w:color w:val="auto"/>
          <w:sz w:val="26"/>
          <w:szCs w:val="26"/>
        </w:rPr>
      </w:pPr>
    </w:p>
    <w:p w:rsidR="00C15C87" w:rsidRPr="00F64AD4" w:rsidRDefault="00C15C87" w:rsidP="0006759F">
      <w:pPr>
        <w:widowControl w:val="0"/>
        <w:autoSpaceDE w:val="0"/>
        <w:autoSpaceDN w:val="0"/>
        <w:adjustRightInd w:val="0"/>
        <w:rPr>
          <w:rFonts w:cs="Arial"/>
          <w:color w:val="auto"/>
          <w:sz w:val="26"/>
          <w:szCs w:val="26"/>
        </w:rPr>
      </w:pPr>
      <w:r>
        <w:rPr>
          <w:rFonts w:cs="Arial"/>
          <w:color w:val="auto"/>
          <w:sz w:val="26"/>
          <w:szCs w:val="26"/>
        </w:rPr>
        <w:t xml:space="preserve">The repositioned passenger lifts (1 Residential + 1 Retail) </w:t>
      </w:r>
      <w:r w:rsidR="00AB1559">
        <w:rPr>
          <w:rFonts w:cs="Arial"/>
          <w:color w:val="auto"/>
          <w:sz w:val="26"/>
          <w:szCs w:val="26"/>
        </w:rPr>
        <w:t xml:space="preserve">enables </w:t>
      </w:r>
      <w:r>
        <w:rPr>
          <w:rFonts w:cs="Arial"/>
          <w:color w:val="auto"/>
          <w:sz w:val="26"/>
          <w:szCs w:val="26"/>
        </w:rPr>
        <w:t>efficiency with planning and apartments entries throughout the building.</w:t>
      </w:r>
    </w:p>
    <w:p w:rsidR="00C15C87" w:rsidRDefault="00C15C87" w:rsidP="0006759F">
      <w:pPr>
        <w:widowControl w:val="0"/>
        <w:autoSpaceDE w:val="0"/>
        <w:autoSpaceDN w:val="0"/>
        <w:adjustRightInd w:val="0"/>
        <w:rPr>
          <w:rFonts w:cs="Calibri Bold Italic"/>
          <w:b/>
          <w:color w:val="auto"/>
          <w:szCs w:val="29"/>
        </w:rPr>
      </w:pPr>
    </w:p>
    <w:p w:rsidR="00F64AD4" w:rsidRPr="00F10FEB" w:rsidRDefault="00CD2AE4" w:rsidP="0006759F">
      <w:pPr>
        <w:widowControl w:val="0"/>
        <w:autoSpaceDE w:val="0"/>
        <w:autoSpaceDN w:val="0"/>
        <w:adjustRightInd w:val="0"/>
        <w:rPr>
          <w:rFonts w:cs="Calibri Bold Italic"/>
          <w:color w:val="auto"/>
          <w:szCs w:val="29"/>
          <w:u w:val="single"/>
        </w:rPr>
      </w:pPr>
      <w:r w:rsidRPr="00F10FEB">
        <w:rPr>
          <w:rFonts w:cs="Calibri Bold Italic"/>
          <w:color w:val="auto"/>
          <w:szCs w:val="29"/>
          <w:u w:val="single"/>
        </w:rPr>
        <w:t>GROUND FLOOR PLAN</w:t>
      </w:r>
    </w:p>
    <w:p w:rsidR="00CD2AE4" w:rsidRPr="00753318" w:rsidRDefault="00C15C87" w:rsidP="0006759F">
      <w:pPr>
        <w:widowControl w:val="0"/>
        <w:autoSpaceDE w:val="0"/>
        <w:autoSpaceDN w:val="0"/>
        <w:adjustRightInd w:val="0"/>
        <w:rPr>
          <w:rFonts w:cs="Calibri Bold Italic"/>
          <w:color w:val="auto"/>
          <w:szCs w:val="29"/>
        </w:rPr>
      </w:pPr>
      <w:r>
        <w:rPr>
          <w:rFonts w:cs="Calibri Bold Italic"/>
          <w:color w:val="auto"/>
          <w:szCs w:val="29"/>
        </w:rPr>
        <w:t>The G</w:t>
      </w:r>
      <w:r w:rsidR="00CD2AE4" w:rsidRPr="00753318">
        <w:rPr>
          <w:rFonts w:cs="Calibri Bold Italic"/>
          <w:color w:val="auto"/>
          <w:szCs w:val="29"/>
        </w:rPr>
        <w:t xml:space="preserve">round floor has been reconfigured principally to observe a 9m setback </w:t>
      </w:r>
      <w:r w:rsidR="00753318" w:rsidRPr="00753318">
        <w:rPr>
          <w:rFonts w:cs="Calibri Bold Italic"/>
          <w:color w:val="auto"/>
          <w:szCs w:val="29"/>
        </w:rPr>
        <w:t>from the centre of Jameson Lane and to provide a 3m setback in part along the northern boundary.</w:t>
      </w:r>
    </w:p>
    <w:p w:rsidR="00F10FEB" w:rsidRDefault="00F10FEB" w:rsidP="0006759F">
      <w:pPr>
        <w:widowControl w:val="0"/>
        <w:autoSpaceDE w:val="0"/>
        <w:autoSpaceDN w:val="0"/>
        <w:adjustRightInd w:val="0"/>
        <w:rPr>
          <w:rFonts w:cs="Calibri Bold Italic"/>
          <w:color w:val="auto"/>
          <w:szCs w:val="29"/>
        </w:rPr>
      </w:pPr>
    </w:p>
    <w:p w:rsidR="00F10FEB" w:rsidRDefault="00F10FEB" w:rsidP="00F10FEB">
      <w:pPr>
        <w:widowControl w:val="0"/>
        <w:autoSpaceDE w:val="0"/>
        <w:autoSpaceDN w:val="0"/>
        <w:adjustRightInd w:val="0"/>
        <w:rPr>
          <w:rFonts w:cs="Calibri Bold Italic"/>
          <w:color w:val="auto"/>
          <w:szCs w:val="29"/>
        </w:rPr>
      </w:pPr>
      <w:r>
        <w:rPr>
          <w:rFonts w:cs="Calibri Bold Italic"/>
          <w:color w:val="auto"/>
          <w:szCs w:val="29"/>
        </w:rPr>
        <w:t>The residential entrance has bee relocated from the nor</w:t>
      </w:r>
      <w:r w:rsidR="00AB1559">
        <w:rPr>
          <w:rFonts w:cs="Calibri Bold Italic"/>
          <w:color w:val="auto"/>
          <w:szCs w:val="29"/>
        </w:rPr>
        <w:t xml:space="preserve">thern side to the southern </w:t>
      </w:r>
      <w:proofErr w:type="gramStart"/>
      <w:r w:rsidR="00AB1559">
        <w:rPr>
          <w:rFonts w:cs="Calibri Bold Italic"/>
          <w:color w:val="auto"/>
          <w:szCs w:val="29"/>
        </w:rPr>
        <w:t>side which</w:t>
      </w:r>
      <w:proofErr w:type="gramEnd"/>
      <w:r w:rsidR="00AB1559">
        <w:rPr>
          <w:rFonts w:cs="Calibri Bold Italic"/>
          <w:color w:val="auto"/>
          <w:szCs w:val="29"/>
        </w:rPr>
        <w:t xml:space="preserve"> is now shorter in length.</w:t>
      </w:r>
    </w:p>
    <w:p w:rsidR="00F10FEB" w:rsidRDefault="00F10FEB" w:rsidP="0006759F">
      <w:pPr>
        <w:widowControl w:val="0"/>
        <w:autoSpaceDE w:val="0"/>
        <w:autoSpaceDN w:val="0"/>
        <w:adjustRightInd w:val="0"/>
        <w:rPr>
          <w:rFonts w:cs="Calibri Bold Italic"/>
          <w:color w:val="auto"/>
          <w:szCs w:val="29"/>
        </w:rPr>
      </w:pPr>
    </w:p>
    <w:p w:rsidR="00AB1559" w:rsidRDefault="0080015D" w:rsidP="0006759F">
      <w:pPr>
        <w:widowControl w:val="0"/>
        <w:autoSpaceDE w:val="0"/>
        <w:autoSpaceDN w:val="0"/>
        <w:adjustRightInd w:val="0"/>
        <w:rPr>
          <w:rFonts w:cs="Calibri Bold Italic"/>
          <w:color w:val="auto"/>
          <w:szCs w:val="29"/>
        </w:rPr>
      </w:pPr>
      <w:r>
        <w:rPr>
          <w:rFonts w:cs="Calibri Bold Italic"/>
          <w:color w:val="auto"/>
          <w:szCs w:val="29"/>
        </w:rPr>
        <w:t>The reconfiguration</w:t>
      </w:r>
      <w:r w:rsidR="00753318">
        <w:rPr>
          <w:rFonts w:cs="Calibri Bold Italic"/>
          <w:color w:val="auto"/>
          <w:szCs w:val="29"/>
        </w:rPr>
        <w:t xml:space="preserve"> has resulted in</w:t>
      </w:r>
      <w:proofErr w:type="gramStart"/>
      <w:r w:rsidR="00AB1559">
        <w:rPr>
          <w:rFonts w:cs="Calibri Bold Italic"/>
          <w:color w:val="auto"/>
          <w:szCs w:val="29"/>
        </w:rPr>
        <w:t>;</w:t>
      </w:r>
      <w:proofErr w:type="gramEnd"/>
    </w:p>
    <w:p w:rsidR="00753318" w:rsidRDefault="00753318" w:rsidP="0006759F">
      <w:pPr>
        <w:widowControl w:val="0"/>
        <w:autoSpaceDE w:val="0"/>
        <w:autoSpaceDN w:val="0"/>
        <w:adjustRightInd w:val="0"/>
        <w:rPr>
          <w:rFonts w:cs="Calibri Bold Italic"/>
          <w:color w:val="auto"/>
          <w:szCs w:val="29"/>
        </w:rPr>
      </w:pPr>
      <w:r>
        <w:rPr>
          <w:rFonts w:cs="Calibri Bold Italic"/>
          <w:color w:val="auto"/>
          <w:szCs w:val="29"/>
        </w:rPr>
        <w:t xml:space="preserve"> </w:t>
      </w:r>
    </w:p>
    <w:p w:rsidR="00CD2AE4" w:rsidRDefault="00753318" w:rsidP="0006759F">
      <w:pPr>
        <w:widowControl w:val="0"/>
        <w:autoSpaceDE w:val="0"/>
        <w:autoSpaceDN w:val="0"/>
        <w:adjustRightInd w:val="0"/>
        <w:rPr>
          <w:rFonts w:cs="Calibri Bold Italic"/>
          <w:color w:val="auto"/>
          <w:szCs w:val="29"/>
        </w:rPr>
      </w:pPr>
      <w:r>
        <w:rPr>
          <w:rFonts w:cs="Calibri Bold Italic"/>
          <w:color w:val="auto"/>
          <w:szCs w:val="29"/>
        </w:rPr>
        <w:t xml:space="preserve">3/1 Bedroom apartments with generous podium planting and </w:t>
      </w:r>
    </w:p>
    <w:p w:rsidR="00753318" w:rsidRDefault="00753318" w:rsidP="0006759F">
      <w:pPr>
        <w:widowControl w:val="0"/>
        <w:autoSpaceDE w:val="0"/>
        <w:autoSpaceDN w:val="0"/>
        <w:adjustRightInd w:val="0"/>
        <w:rPr>
          <w:rFonts w:cs="Calibri Bold Italic"/>
          <w:color w:val="auto"/>
          <w:szCs w:val="29"/>
        </w:rPr>
      </w:pPr>
      <w:r>
        <w:rPr>
          <w:rFonts w:cs="Calibri Bold Italic"/>
          <w:color w:val="auto"/>
          <w:szCs w:val="29"/>
        </w:rPr>
        <w:t>1</w:t>
      </w:r>
      <w:r w:rsidR="00AB1559">
        <w:rPr>
          <w:rFonts w:cs="Calibri Bold Italic"/>
          <w:color w:val="auto"/>
          <w:szCs w:val="29"/>
        </w:rPr>
        <w:t>/</w:t>
      </w:r>
      <w:r>
        <w:rPr>
          <w:rFonts w:cs="Calibri Bold Italic"/>
          <w:color w:val="auto"/>
          <w:szCs w:val="29"/>
        </w:rPr>
        <w:t xml:space="preserve"> </w:t>
      </w:r>
      <w:r w:rsidR="00AB1559">
        <w:rPr>
          <w:rFonts w:cs="Calibri Bold Italic"/>
          <w:color w:val="auto"/>
          <w:szCs w:val="29"/>
        </w:rPr>
        <w:t>R</w:t>
      </w:r>
      <w:r>
        <w:rPr>
          <w:rFonts w:cs="Calibri Bold Italic"/>
          <w:color w:val="auto"/>
          <w:szCs w:val="29"/>
        </w:rPr>
        <w:t>etail are</w:t>
      </w:r>
      <w:r w:rsidR="00D11C92">
        <w:rPr>
          <w:rFonts w:cs="Calibri Bold Italic"/>
          <w:color w:val="auto"/>
          <w:szCs w:val="29"/>
        </w:rPr>
        <w:t xml:space="preserve">a </w:t>
      </w:r>
      <w:r w:rsidR="00AB1559">
        <w:rPr>
          <w:rFonts w:cs="Calibri Bold Italic"/>
          <w:color w:val="auto"/>
          <w:szCs w:val="29"/>
        </w:rPr>
        <w:t xml:space="preserve">being much smaller </w:t>
      </w:r>
      <w:r w:rsidR="00D11C92">
        <w:rPr>
          <w:rFonts w:cs="Calibri Bold Italic"/>
          <w:color w:val="auto"/>
          <w:szCs w:val="29"/>
        </w:rPr>
        <w:t>facing Rocky Point Road.</w:t>
      </w:r>
    </w:p>
    <w:p w:rsidR="00F10FEB" w:rsidRDefault="00F10FEB" w:rsidP="0006759F">
      <w:pPr>
        <w:widowControl w:val="0"/>
        <w:autoSpaceDE w:val="0"/>
        <w:autoSpaceDN w:val="0"/>
        <w:adjustRightInd w:val="0"/>
        <w:rPr>
          <w:rFonts w:cs="Calibri Bold Italic"/>
          <w:color w:val="auto"/>
          <w:szCs w:val="29"/>
        </w:rPr>
      </w:pPr>
    </w:p>
    <w:p w:rsidR="00C15C87" w:rsidRDefault="00C15C87" w:rsidP="0006759F">
      <w:pPr>
        <w:widowControl w:val="0"/>
        <w:autoSpaceDE w:val="0"/>
        <w:autoSpaceDN w:val="0"/>
        <w:adjustRightInd w:val="0"/>
        <w:rPr>
          <w:rFonts w:cs="Calibri Bold Italic"/>
          <w:b/>
          <w:color w:val="auto"/>
          <w:szCs w:val="29"/>
        </w:rPr>
      </w:pPr>
    </w:p>
    <w:p w:rsidR="00D11C92" w:rsidRPr="00F10FEB" w:rsidRDefault="0080015D" w:rsidP="0006759F">
      <w:pPr>
        <w:widowControl w:val="0"/>
        <w:autoSpaceDE w:val="0"/>
        <w:autoSpaceDN w:val="0"/>
        <w:adjustRightInd w:val="0"/>
        <w:rPr>
          <w:rFonts w:cs="Calibri Bold Italic"/>
          <w:color w:val="auto"/>
          <w:szCs w:val="29"/>
          <w:u w:val="single"/>
        </w:rPr>
      </w:pPr>
      <w:r w:rsidRPr="00F10FEB">
        <w:rPr>
          <w:rFonts w:cs="Calibri Bold Italic"/>
          <w:color w:val="auto"/>
          <w:szCs w:val="29"/>
          <w:u w:val="single"/>
        </w:rPr>
        <w:t xml:space="preserve">LEVEL 1 </w:t>
      </w:r>
      <w:r w:rsidR="00C15C87" w:rsidRPr="00F10FEB">
        <w:rPr>
          <w:rFonts w:cs="Calibri Bold Italic"/>
          <w:color w:val="auto"/>
          <w:szCs w:val="29"/>
          <w:u w:val="single"/>
        </w:rPr>
        <w:t>FLOOR PLAN</w:t>
      </w:r>
    </w:p>
    <w:p w:rsidR="00C15C87" w:rsidRDefault="00C15C87" w:rsidP="00C15C87">
      <w:pPr>
        <w:widowControl w:val="0"/>
        <w:autoSpaceDE w:val="0"/>
        <w:autoSpaceDN w:val="0"/>
        <w:adjustRightInd w:val="0"/>
        <w:rPr>
          <w:rFonts w:cs="Calibri Bold Italic"/>
          <w:color w:val="auto"/>
          <w:szCs w:val="29"/>
        </w:rPr>
      </w:pPr>
      <w:r w:rsidRPr="00753318">
        <w:rPr>
          <w:rFonts w:cs="Calibri Bold Italic"/>
          <w:color w:val="auto"/>
          <w:szCs w:val="29"/>
        </w:rPr>
        <w:t xml:space="preserve">The </w:t>
      </w:r>
      <w:r w:rsidR="0080015D">
        <w:rPr>
          <w:rFonts w:cs="Calibri Bold Italic"/>
          <w:color w:val="auto"/>
          <w:szCs w:val="29"/>
        </w:rPr>
        <w:t>Level 1</w:t>
      </w:r>
      <w:r w:rsidRPr="00753318">
        <w:rPr>
          <w:rFonts w:cs="Calibri Bold Italic"/>
          <w:color w:val="auto"/>
          <w:szCs w:val="29"/>
        </w:rPr>
        <w:t xml:space="preserve"> floor has been reconfigured principally to observe a 9m setback from the centre of Jameson Lane and to provide a 3m setback in part along the northern boundary.</w:t>
      </w:r>
    </w:p>
    <w:p w:rsidR="0080015D" w:rsidRDefault="0080015D" w:rsidP="00C15C87">
      <w:pPr>
        <w:widowControl w:val="0"/>
        <w:autoSpaceDE w:val="0"/>
        <w:autoSpaceDN w:val="0"/>
        <w:adjustRightInd w:val="0"/>
        <w:rPr>
          <w:rFonts w:cs="Calibri Bold Italic"/>
          <w:color w:val="auto"/>
          <w:szCs w:val="29"/>
        </w:rPr>
      </w:pPr>
    </w:p>
    <w:p w:rsidR="0080015D" w:rsidRDefault="0080015D" w:rsidP="00C15C87">
      <w:pPr>
        <w:widowControl w:val="0"/>
        <w:autoSpaceDE w:val="0"/>
        <w:autoSpaceDN w:val="0"/>
        <w:adjustRightInd w:val="0"/>
        <w:rPr>
          <w:rFonts w:cs="Calibri Bold Italic"/>
          <w:color w:val="auto"/>
          <w:szCs w:val="29"/>
        </w:rPr>
      </w:pPr>
      <w:r>
        <w:rPr>
          <w:rFonts w:cs="Calibri Bold Italic"/>
          <w:color w:val="auto"/>
          <w:szCs w:val="29"/>
        </w:rPr>
        <w:t xml:space="preserve">The revised lift lobby location </w:t>
      </w:r>
      <w:r w:rsidR="00AB1559">
        <w:rPr>
          <w:rFonts w:cs="Calibri Bold Italic"/>
          <w:color w:val="auto"/>
          <w:szCs w:val="29"/>
        </w:rPr>
        <w:t xml:space="preserve">has natural light and ventilation. </w:t>
      </w:r>
    </w:p>
    <w:p w:rsidR="00AB1559" w:rsidRDefault="00AB1559" w:rsidP="00C15C87">
      <w:pPr>
        <w:widowControl w:val="0"/>
        <w:autoSpaceDE w:val="0"/>
        <w:autoSpaceDN w:val="0"/>
        <w:adjustRightInd w:val="0"/>
        <w:rPr>
          <w:rFonts w:cs="Calibri Bold Italic"/>
          <w:color w:val="auto"/>
          <w:szCs w:val="29"/>
        </w:rPr>
      </w:pPr>
    </w:p>
    <w:p w:rsidR="00C15C87" w:rsidRDefault="0080015D" w:rsidP="00C15C87">
      <w:pPr>
        <w:widowControl w:val="0"/>
        <w:autoSpaceDE w:val="0"/>
        <w:autoSpaceDN w:val="0"/>
        <w:adjustRightInd w:val="0"/>
        <w:rPr>
          <w:rFonts w:cs="Calibri Bold Italic"/>
          <w:color w:val="auto"/>
          <w:szCs w:val="29"/>
        </w:rPr>
      </w:pPr>
      <w:r>
        <w:rPr>
          <w:rFonts w:cs="Calibri Bold Italic"/>
          <w:color w:val="auto"/>
          <w:szCs w:val="29"/>
        </w:rPr>
        <w:t>The reconfiguration</w:t>
      </w:r>
      <w:r w:rsidR="00C15C87">
        <w:rPr>
          <w:rFonts w:cs="Calibri Bold Italic"/>
          <w:color w:val="auto"/>
          <w:szCs w:val="29"/>
        </w:rPr>
        <w:t xml:space="preserve"> has resulted in</w:t>
      </w:r>
      <w:proofErr w:type="gramStart"/>
      <w:r w:rsidR="00AB1559">
        <w:rPr>
          <w:rFonts w:cs="Calibri Bold Italic"/>
          <w:color w:val="auto"/>
          <w:szCs w:val="29"/>
        </w:rPr>
        <w:t>;</w:t>
      </w:r>
      <w:proofErr w:type="gramEnd"/>
      <w:r w:rsidR="00C15C87">
        <w:rPr>
          <w:rFonts w:cs="Calibri Bold Italic"/>
          <w:color w:val="auto"/>
          <w:szCs w:val="29"/>
        </w:rPr>
        <w:t xml:space="preserve"> </w:t>
      </w:r>
    </w:p>
    <w:p w:rsidR="00C15C87" w:rsidRDefault="0080015D" w:rsidP="00C15C87">
      <w:pPr>
        <w:widowControl w:val="0"/>
        <w:autoSpaceDE w:val="0"/>
        <w:autoSpaceDN w:val="0"/>
        <w:adjustRightInd w:val="0"/>
        <w:rPr>
          <w:rFonts w:cs="Calibri Bold Italic"/>
          <w:color w:val="auto"/>
          <w:szCs w:val="29"/>
        </w:rPr>
      </w:pPr>
      <w:r>
        <w:rPr>
          <w:rFonts w:cs="Calibri Bold Italic"/>
          <w:color w:val="auto"/>
          <w:szCs w:val="29"/>
        </w:rPr>
        <w:lastRenderedPageBreak/>
        <w:t>3/2</w:t>
      </w:r>
      <w:r w:rsidR="00C15C87">
        <w:rPr>
          <w:rFonts w:cs="Calibri Bold Italic"/>
          <w:color w:val="auto"/>
          <w:szCs w:val="29"/>
        </w:rPr>
        <w:t xml:space="preserve"> Bedroom apartments and </w:t>
      </w:r>
    </w:p>
    <w:p w:rsidR="0080015D" w:rsidRDefault="0080015D" w:rsidP="0080015D">
      <w:pPr>
        <w:widowControl w:val="0"/>
        <w:autoSpaceDE w:val="0"/>
        <w:autoSpaceDN w:val="0"/>
        <w:adjustRightInd w:val="0"/>
        <w:rPr>
          <w:rFonts w:cs="Calibri Bold Italic"/>
          <w:color w:val="auto"/>
          <w:szCs w:val="29"/>
        </w:rPr>
      </w:pPr>
      <w:r>
        <w:rPr>
          <w:rFonts w:cs="Calibri Bold Italic"/>
          <w:color w:val="auto"/>
          <w:szCs w:val="29"/>
        </w:rPr>
        <w:t xml:space="preserve">1/1 Bedroom apartment </w:t>
      </w:r>
    </w:p>
    <w:p w:rsidR="00F10FEB" w:rsidRDefault="00F10FEB" w:rsidP="0080015D">
      <w:pPr>
        <w:widowControl w:val="0"/>
        <w:autoSpaceDE w:val="0"/>
        <w:autoSpaceDN w:val="0"/>
        <w:adjustRightInd w:val="0"/>
        <w:rPr>
          <w:rFonts w:cs="Calibri Bold Italic"/>
          <w:b/>
          <w:color w:val="auto"/>
          <w:szCs w:val="29"/>
        </w:rPr>
      </w:pPr>
    </w:p>
    <w:p w:rsidR="0080015D" w:rsidRPr="00F10FEB" w:rsidRDefault="0080015D" w:rsidP="0080015D">
      <w:pPr>
        <w:widowControl w:val="0"/>
        <w:autoSpaceDE w:val="0"/>
        <w:autoSpaceDN w:val="0"/>
        <w:adjustRightInd w:val="0"/>
        <w:rPr>
          <w:rFonts w:cs="Calibri Bold Italic"/>
          <w:color w:val="auto"/>
          <w:szCs w:val="29"/>
          <w:u w:val="single"/>
        </w:rPr>
      </w:pPr>
      <w:r w:rsidRPr="00F10FEB">
        <w:rPr>
          <w:rFonts w:cs="Calibri Bold Italic"/>
          <w:color w:val="auto"/>
          <w:szCs w:val="29"/>
          <w:u w:val="single"/>
        </w:rPr>
        <w:t xml:space="preserve">LEVEL </w:t>
      </w:r>
      <w:proofErr w:type="gramStart"/>
      <w:r w:rsidRPr="00F10FEB">
        <w:rPr>
          <w:rFonts w:cs="Calibri Bold Italic"/>
          <w:color w:val="auto"/>
          <w:szCs w:val="29"/>
          <w:u w:val="single"/>
        </w:rPr>
        <w:t>2</w:t>
      </w:r>
      <w:r w:rsidR="00AB1559">
        <w:rPr>
          <w:rFonts w:cs="Calibri Bold Italic"/>
          <w:color w:val="auto"/>
          <w:szCs w:val="29"/>
          <w:u w:val="single"/>
        </w:rPr>
        <w:t xml:space="preserve">  </w:t>
      </w:r>
      <w:r w:rsidRPr="00F10FEB">
        <w:rPr>
          <w:rFonts w:cs="Calibri Bold Italic"/>
          <w:color w:val="auto"/>
          <w:szCs w:val="29"/>
          <w:u w:val="single"/>
        </w:rPr>
        <w:t>FLOOR</w:t>
      </w:r>
      <w:proofErr w:type="gramEnd"/>
      <w:r w:rsidRPr="00F10FEB">
        <w:rPr>
          <w:rFonts w:cs="Calibri Bold Italic"/>
          <w:color w:val="auto"/>
          <w:szCs w:val="29"/>
          <w:u w:val="single"/>
        </w:rPr>
        <w:t xml:space="preserve"> PLAN</w:t>
      </w:r>
    </w:p>
    <w:p w:rsidR="0080015D" w:rsidRDefault="0080015D" w:rsidP="0080015D">
      <w:pPr>
        <w:widowControl w:val="0"/>
        <w:autoSpaceDE w:val="0"/>
        <w:autoSpaceDN w:val="0"/>
        <w:adjustRightInd w:val="0"/>
        <w:rPr>
          <w:rFonts w:cs="Calibri Bold Italic"/>
          <w:color w:val="auto"/>
          <w:szCs w:val="29"/>
        </w:rPr>
      </w:pPr>
      <w:r w:rsidRPr="00753318">
        <w:rPr>
          <w:rFonts w:cs="Calibri Bold Italic"/>
          <w:color w:val="auto"/>
          <w:szCs w:val="29"/>
        </w:rPr>
        <w:t xml:space="preserve">The </w:t>
      </w:r>
      <w:r>
        <w:rPr>
          <w:rFonts w:cs="Calibri Bold Italic"/>
          <w:color w:val="auto"/>
          <w:szCs w:val="29"/>
        </w:rPr>
        <w:t>Level 2</w:t>
      </w:r>
      <w:r w:rsidRPr="00753318">
        <w:rPr>
          <w:rFonts w:cs="Calibri Bold Italic"/>
          <w:color w:val="auto"/>
          <w:szCs w:val="29"/>
        </w:rPr>
        <w:t xml:space="preserve"> floor has been reconfi</w:t>
      </w:r>
      <w:r>
        <w:rPr>
          <w:rFonts w:cs="Calibri Bold Italic"/>
          <w:color w:val="auto"/>
          <w:szCs w:val="29"/>
        </w:rPr>
        <w:t>gured principally to observe a 12</w:t>
      </w:r>
      <w:r w:rsidRPr="00753318">
        <w:rPr>
          <w:rFonts w:cs="Calibri Bold Italic"/>
          <w:color w:val="auto"/>
          <w:szCs w:val="29"/>
        </w:rPr>
        <w:t>m setback from the centre of Jameson Lane and to provide a sensitive solution with a 3m setback in part along the northern boundary.</w:t>
      </w:r>
    </w:p>
    <w:p w:rsidR="0080015D" w:rsidRDefault="0080015D" w:rsidP="0080015D">
      <w:pPr>
        <w:widowControl w:val="0"/>
        <w:autoSpaceDE w:val="0"/>
        <w:autoSpaceDN w:val="0"/>
        <w:adjustRightInd w:val="0"/>
        <w:rPr>
          <w:rFonts w:cs="Calibri Bold Italic"/>
          <w:color w:val="auto"/>
          <w:szCs w:val="29"/>
        </w:rPr>
      </w:pPr>
    </w:p>
    <w:p w:rsidR="00AB1559" w:rsidRDefault="00AB1559" w:rsidP="0080015D">
      <w:pPr>
        <w:widowControl w:val="0"/>
        <w:autoSpaceDE w:val="0"/>
        <w:autoSpaceDN w:val="0"/>
        <w:adjustRightInd w:val="0"/>
        <w:rPr>
          <w:rFonts w:cs="Calibri Bold Italic"/>
          <w:color w:val="auto"/>
          <w:szCs w:val="29"/>
        </w:rPr>
      </w:pPr>
      <w:r>
        <w:rPr>
          <w:rFonts w:cs="Calibri Bold Italic"/>
          <w:color w:val="auto"/>
          <w:szCs w:val="29"/>
        </w:rPr>
        <w:t xml:space="preserve">The revised lift lobby location has natural light and ventilation </w:t>
      </w:r>
    </w:p>
    <w:p w:rsidR="00AB1559" w:rsidRDefault="00AB1559" w:rsidP="0080015D">
      <w:pPr>
        <w:widowControl w:val="0"/>
        <w:autoSpaceDE w:val="0"/>
        <w:autoSpaceDN w:val="0"/>
        <w:adjustRightInd w:val="0"/>
        <w:rPr>
          <w:rFonts w:cs="Calibri Bold Italic"/>
          <w:color w:val="auto"/>
          <w:szCs w:val="29"/>
        </w:rPr>
      </w:pPr>
    </w:p>
    <w:p w:rsidR="0080015D" w:rsidRDefault="0080015D" w:rsidP="0080015D">
      <w:pPr>
        <w:widowControl w:val="0"/>
        <w:autoSpaceDE w:val="0"/>
        <w:autoSpaceDN w:val="0"/>
        <w:adjustRightInd w:val="0"/>
        <w:rPr>
          <w:rFonts w:cs="Calibri Bold Italic"/>
          <w:color w:val="auto"/>
          <w:szCs w:val="29"/>
        </w:rPr>
      </w:pPr>
      <w:r>
        <w:rPr>
          <w:rFonts w:cs="Calibri Bold Italic"/>
          <w:color w:val="auto"/>
          <w:szCs w:val="29"/>
        </w:rPr>
        <w:t xml:space="preserve">The reconfiguration has resulted in </w:t>
      </w:r>
    </w:p>
    <w:p w:rsidR="0080015D" w:rsidRDefault="0080015D" w:rsidP="0080015D">
      <w:pPr>
        <w:widowControl w:val="0"/>
        <w:autoSpaceDE w:val="0"/>
        <w:autoSpaceDN w:val="0"/>
        <w:adjustRightInd w:val="0"/>
        <w:rPr>
          <w:rFonts w:cs="Calibri Bold Italic"/>
          <w:color w:val="auto"/>
          <w:szCs w:val="29"/>
        </w:rPr>
      </w:pPr>
      <w:r>
        <w:rPr>
          <w:rFonts w:cs="Calibri Bold Italic"/>
          <w:color w:val="auto"/>
          <w:szCs w:val="29"/>
        </w:rPr>
        <w:t xml:space="preserve">3/2 Bedroom apartments and </w:t>
      </w:r>
    </w:p>
    <w:p w:rsidR="0080015D" w:rsidRDefault="0080015D" w:rsidP="0080015D">
      <w:pPr>
        <w:widowControl w:val="0"/>
        <w:autoSpaceDE w:val="0"/>
        <w:autoSpaceDN w:val="0"/>
        <w:adjustRightInd w:val="0"/>
        <w:rPr>
          <w:rFonts w:cs="Calibri Bold Italic"/>
          <w:color w:val="auto"/>
          <w:szCs w:val="29"/>
        </w:rPr>
      </w:pPr>
      <w:r>
        <w:rPr>
          <w:rFonts w:cs="Calibri Bold Italic"/>
          <w:color w:val="auto"/>
          <w:szCs w:val="29"/>
        </w:rPr>
        <w:t xml:space="preserve">1/1 Bedroom apartment </w:t>
      </w:r>
    </w:p>
    <w:p w:rsidR="0080015D" w:rsidRDefault="0080015D" w:rsidP="0080015D">
      <w:pPr>
        <w:widowControl w:val="0"/>
        <w:autoSpaceDE w:val="0"/>
        <w:autoSpaceDN w:val="0"/>
        <w:adjustRightInd w:val="0"/>
        <w:rPr>
          <w:rFonts w:cs="Calibri Bold Italic"/>
          <w:color w:val="auto"/>
          <w:szCs w:val="29"/>
        </w:rPr>
      </w:pPr>
    </w:p>
    <w:p w:rsidR="0080015D" w:rsidRPr="00F10FEB" w:rsidRDefault="0080015D" w:rsidP="0080015D">
      <w:pPr>
        <w:widowControl w:val="0"/>
        <w:autoSpaceDE w:val="0"/>
        <w:autoSpaceDN w:val="0"/>
        <w:adjustRightInd w:val="0"/>
        <w:rPr>
          <w:rFonts w:cs="Calibri Bold Italic"/>
          <w:color w:val="auto"/>
          <w:szCs w:val="29"/>
          <w:u w:val="single"/>
        </w:rPr>
      </w:pPr>
      <w:r w:rsidRPr="00F10FEB">
        <w:rPr>
          <w:rFonts w:cs="Calibri Bold Italic"/>
          <w:color w:val="auto"/>
          <w:szCs w:val="29"/>
          <w:u w:val="single"/>
        </w:rPr>
        <w:t xml:space="preserve">LEVEL </w:t>
      </w:r>
      <w:proofErr w:type="gramStart"/>
      <w:r w:rsidRPr="00F10FEB">
        <w:rPr>
          <w:rFonts w:cs="Calibri Bold Italic"/>
          <w:color w:val="auto"/>
          <w:szCs w:val="29"/>
          <w:u w:val="single"/>
        </w:rPr>
        <w:t xml:space="preserve">3 </w:t>
      </w:r>
      <w:r w:rsidR="00AB1559">
        <w:rPr>
          <w:rFonts w:cs="Calibri Bold Italic"/>
          <w:color w:val="auto"/>
          <w:szCs w:val="29"/>
          <w:u w:val="single"/>
        </w:rPr>
        <w:t xml:space="preserve"> </w:t>
      </w:r>
      <w:r w:rsidRPr="00F10FEB">
        <w:rPr>
          <w:rFonts w:cs="Calibri Bold Italic"/>
          <w:color w:val="auto"/>
          <w:szCs w:val="29"/>
          <w:u w:val="single"/>
        </w:rPr>
        <w:t>FLOOR</w:t>
      </w:r>
      <w:proofErr w:type="gramEnd"/>
      <w:r w:rsidRPr="00F10FEB">
        <w:rPr>
          <w:rFonts w:cs="Calibri Bold Italic"/>
          <w:color w:val="auto"/>
          <w:szCs w:val="29"/>
          <w:u w:val="single"/>
        </w:rPr>
        <w:t xml:space="preserve"> PLAN</w:t>
      </w:r>
    </w:p>
    <w:p w:rsidR="0080015D" w:rsidRDefault="0080015D" w:rsidP="0080015D">
      <w:pPr>
        <w:widowControl w:val="0"/>
        <w:autoSpaceDE w:val="0"/>
        <w:autoSpaceDN w:val="0"/>
        <w:adjustRightInd w:val="0"/>
        <w:rPr>
          <w:rFonts w:cs="Calibri Bold Italic"/>
          <w:color w:val="auto"/>
          <w:szCs w:val="29"/>
        </w:rPr>
      </w:pPr>
      <w:r w:rsidRPr="00753318">
        <w:rPr>
          <w:rFonts w:cs="Calibri Bold Italic"/>
          <w:color w:val="auto"/>
          <w:szCs w:val="29"/>
        </w:rPr>
        <w:t xml:space="preserve">The </w:t>
      </w:r>
      <w:r>
        <w:rPr>
          <w:rFonts w:cs="Calibri Bold Italic"/>
          <w:color w:val="auto"/>
          <w:szCs w:val="29"/>
        </w:rPr>
        <w:t>Level 3</w:t>
      </w:r>
      <w:r w:rsidRPr="00753318">
        <w:rPr>
          <w:rFonts w:cs="Calibri Bold Italic"/>
          <w:color w:val="auto"/>
          <w:szCs w:val="29"/>
        </w:rPr>
        <w:t xml:space="preserve"> floor has been reconfi</w:t>
      </w:r>
      <w:r>
        <w:rPr>
          <w:rFonts w:cs="Calibri Bold Italic"/>
          <w:color w:val="auto"/>
          <w:szCs w:val="29"/>
        </w:rPr>
        <w:t>gured principally to observe a 12</w:t>
      </w:r>
      <w:r w:rsidRPr="00753318">
        <w:rPr>
          <w:rFonts w:cs="Calibri Bold Italic"/>
          <w:color w:val="auto"/>
          <w:szCs w:val="29"/>
        </w:rPr>
        <w:t>m setback from the centre of Jameson Lane and to provide a 3m setback along the northern boundary.</w:t>
      </w:r>
    </w:p>
    <w:p w:rsidR="0080015D" w:rsidRDefault="0080015D" w:rsidP="0080015D">
      <w:pPr>
        <w:widowControl w:val="0"/>
        <w:autoSpaceDE w:val="0"/>
        <w:autoSpaceDN w:val="0"/>
        <w:adjustRightInd w:val="0"/>
        <w:rPr>
          <w:rFonts w:cs="Calibri Bold Italic"/>
          <w:color w:val="auto"/>
          <w:szCs w:val="29"/>
        </w:rPr>
      </w:pPr>
    </w:p>
    <w:p w:rsidR="0080015D" w:rsidRDefault="0080015D" w:rsidP="0080015D">
      <w:pPr>
        <w:widowControl w:val="0"/>
        <w:autoSpaceDE w:val="0"/>
        <w:autoSpaceDN w:val="0"/>
        <w:adjustRightInd w:val="0"/>
        <w:rPr>
          <w:rFonts w:cs="Calibri Bold Italic"/>
          <w:color w:val="auto"/>
          <w:szCs w:val="29"/>
        </w:rPr>
      </w:pPr>
      <w:r>
        <w:rPr>
          <w:rFonts w:cs="Calibri Bold Italic"/>
          <w:color w:val="auto"/>
          <w:szCs w:val="29"/>
        </w:rPr>
        <w:t>The revised lift lobby location is naturally light and ventilated.</w:t>
      </w:r>
    </w:p>
    <w:p w:rsidR="0080015D" w:rsidRDefault="0080015D" w:rsidP="0080015D">
      <w:pPr>
        <w:widowControl w:val="0"/>
        <w:autoSpaceDE w:val="0"/>
        <w:autoSpaceDN w:val="0"/>
        <w:adjustRightInd w:val="0"/>
        <w:rPr>
          <w:rFonts w:cs="Calibri Bold Italic"/>
          <w:color w:val="auto"/>
          <w:szCs w:val="29"/>
        </w:rPr>
      </w:pPr>
    </w:p>
    <w:p w:rsidR="0080015D" w:rsidRDefault="0080015D" w:rsidP="0080015D">
      <w:pPr>
        <w:widowControl w:val="0"/>
        <w:autoSpaceDE w:val="0"/>
        <w:autoSpaceDN w:val="0"/>
        <w:adjustRightInd w:val="0"/>
        <w:rPr>
          <w:rFonts w:cs="Calibri Bold Italic"/>
          <w:color w:val="auto"/>
          <w:szCs w:val="29"/>
        </w:rPr>
      </w:pPr>
      <w:r>
        <w:rPr>
          <w:rFonts w:cs="Calibri Bold Italic"/>
          <w:color w:val="auto"/>
          <w:szCs w:val="29"/>
        </w:rPr>
        <w:t xml:space="preserve">The reconfiguration has resulted in </w:t>
      </w:r>
    </w:p>
    <w:p w:rsidR="0080015D" w:rsidRDefault="00F10FEB" w:rsidP="0080015D">
      <w:pPr>
        <w:widowControl w:val="0"/>
        <w:autoSpaceDE w:val="0"/>
        <w:autoSpaceDN w:val="0"/>
        <w:adjustRightInd w:val="0"/>
        <w:rPr>
          <w:rFonts w:cs="Calibri Bold Italic"/>
          <w:color w:val="auto"/>
          <w:szCs w:val="29"/>
        </w:rPr>
      </w:pPr>
      <w:r>
        <w:rPr>
          <w:rFonts w:cs="Calibri Bold Italic"/>
          <w:color w:val="auto"/>
          <w:szCs w:val="29"/>
        </w:rPr>
        <w:t>2/3</w:t>
      </w:r>
      <w:r w:rsidR="0080015D">
        <w:rPr>
          <w:rFonts w:cs="Calibri Bold Italic"/>
          <w:color w:val="auto"/>
          <w:szCs w:val="29"/>
        </w:rPr>
        <w:t xml:space="preserve"> Bedroom apartments and </w:t>
      </w:r>
    </w:p>
    <w:p w:rsidR="0080015D" w:rsidRDefault="0080015D" w:rsidP="0080015D">
      <w:pPr>
        <w:widowControl w:val="0"/>
        <w:autoSpaceDE w:val="0"/>
        <w:autoSpaceDN w:val="0"/>
        <w:adjustRightInd w:val="0"/>
        <w:rPr>
          <w:rFonts w:cs="Calibri Bold Italic"/>
          <w:color w:val="auto"/>
          <w:szCs w:val="29"/>
        </w:rPr>
      </w:pPr>
      <w:r>
        <w:rPr>
          <w:rFonts w:cs="Calibri Bold Italic"/>
          <w:color w:val="auto"/>
          <w:szCs w:val="29"/>
        </w:rPr>
        <w:t xml:space="preserve">1/1 Bedroom apartment </w:t>
      </w:r>
    </w:p>
    <w:p w:rsidR="0080015D" w:rsidRDefault="0080015D" w:rsidP="0080015D">
      <w:pPr>
        <w:widowControl w:val="0"/>
        <w:autoSpaceDE w:val="0"/>
        <w:autoSpaceDN w:val="0"/>
        <w:adjustRightInd w:val="0"/>
        <w:rPr>
          <w:rFonts w:cs="Calibri Bold Italic"/>
          <w:color w:val="auto"/>
          <w:szCs w:val="29"/>
        </w:rPr>
      </w:pPr>
    </w:p>
    <w:p w:rsidR="0080015D" w:rsidRPr="00F10FEB" w:rsidRDefault="00F10FEB" w:rsidP="0080015D">
      <w:pPr>
        <w:widowControl w:val="0"/>
        <w:autoSpaceDE w:val="0"/>
        <w:autoSpaceDN w:val="0"/>
        <w:adjustRightInd w:val="0"/>
        <w:rPr>
          <w:rFonts w:cs="Arial Bold"/>
          <w:b/>
          <w:bCs/>
          <w:color w:val="auto"/>
          <w:szCs w:val="26"/>
        </w:rPr>
      </w:pPr>
      <w:r>
        <w:rPr>
          <w:rFonts w:cs="Arial Bold"/>
          <w:b/>
          <w:bCs/>
          <w:color w:val="auto"/>
          <w:szCs w:val="26"/>
        </w:rPr>
        <w:t>ELEVATIONS</w:t>
      </w:r>
    </w:p>
    <w:p w:rsidR="00C15C87" w:rsidRPr="00F10FEB" w:rsidRDefault="00F10FEB" w:rsidP="0006759F">
      <w:pPr>
        <w:widowControl w:val="0"/>
        <w:autoSpaceDE w:val="0"/>
        <w:autoSpaceDN w:val="0"/>
        <w:adjustRightInd w:val="0"/>
        <w:rPr>
          <w:rFonts w:cs="Arial Bold"/>
          <w:bCs/>
          <w:color w:val="auto"/>
          <w:szCs w:val="26"/>
          <w:u w:val="single"/>
        </w:rPr>
      </w:pPr>
      <w:r w:rsidRPr="00F10FEB">
        <w:rPr>
          <w:rFonts w:cs="Arial Bold"/>
          <w:bCs/>
          <w:color w:val="auto"/>
          <w:szCs w:val="26"/>
          <w:u w:val="single"/>
        </w:rPr>
        <w:t xml:space="preserve">WESTERN (STREET FRONT) </w:t>
      </w:r>
      <w:r>
        <w:rPr>
          <w:rFonts w:cs="Arial Bold"/>
          <w:bCs/>
          <w:color w:val="auto"/>
          <w:szCs w:val="26"/>
          <w:u w:val="single"/>
        </w:rPr>
        <w:t>ELEVATION</w:t>
      </w:r>
    </w:p>
    <w:p w:rsidR="00C15C87" w:rsidRDefault="00F10FEB" w:rsidP="0006759F">
      <w:pPr>
        <w:widowControl w:val="0"/>
        <w:autoSpaceDE w:val="0"/>
        <w:autoSpaceDN w:val="0"/>
        <w:adjustRightInd w:val="0"/>
        <w:rPr>
          <w:rFonts w:cs="Calibri Bold Italic"/>
          <w:color w:val="auto"/>
          <w:szCs w:val="29"/>
        </w:rPr>
      </w:pPr>
      <w:r>
        <w:rPr>
          <w:rFonts w:cs="Calibri Bold Italic"/>
          <w:color w:val="auto"/>
          <w:szCs w:val="29"/>
        </w:rPr>
        <w:t xml:space="preserve">The planning reconfiguration has </w:t>
      </w:r>
      <w:r w:rsidR="00AB1559">
        <w:rPr>
          <w:rFonts w:cs="Calibri Bold Italic"/>
          <w:color w:val="auto"/>
          <w:szCs w:val="29"/>
        </w:rPr>
        <w:t>generated</w:t>
      </w:r>
      <w:r>
        <w:rPr>
          <w:rFonts w:cs="Calibri Bold Italic"/>
          <w:color w:val="auto"/>
          <w:szCs w:val="29"/>
        </w:rPr>
        <w:t xml:space="preserve"> a simpler façade</w:t>
      </w:r>
      <w:r w:rsidR="00AB1559">
        <w:rPr>
          <w:rFonts w:cs="Calibri Bold Italic"/>
          <w:color w:val="auto"/>
          <w:szCs w:val="29"/>
        </w:rPr>
        <w:t xml:space="preserve"> where </w:t>
      </w:r>
      <w:r w:rsidR="00A302BC">
        <w:rPr>
          <w:rFonts w:cs="Calibri Bold Italic"/>
          <w:color w:val="auto"/>
          <w:szCs w:val="29"/>
        </w:rPr>
        <w:t>the retail area</w:t>
      </w:r>
      <w:r w:rsidR="00AB1559">
        <w:rPr>
          <w:rFonts w:cs="Calibri Bold Italic"/>
          <w:color w:val="auto"/>
          <w:szCs w:val="29"/>
        </w:rPr>
        <w:t xml:space="preserve"> </w:t>
      </w:r>
      <w:r>
        <w:rPr>
          <w:rFonts w:cs="Calibri Bold Italic"/>
          <w:color w:val="auto"/>
          <w:szCs w:val="29"/>
        </w:rPr>
        <w:t xml:space="preserve">and </w:t>
      </w:r>
      <w:r w:rsidR="00AB1559">
        <w:rPr>
          <w:rFonts w:cs="Calibri Bold Italic"/>
          <w:color w:val="auto"/>
          <w:szCs w:val="29"/>
        </w:rPr>
        <w:t xml:space="preserve">the building </w:t>
      </w:r>
      <w:r w:rsidR="00A302BC">
        <w:rPr>
          <w:rFonts w:cs="Calibri Bold Italic"/>
          <w:color w:val="auto"/>
          <w:szCs w:val="29"/>
        </w:rPr>
        <w:t xml:space="preserve">elements above </w:t>
      </w:r>
      <w:proofErr w:type="gramStart"/>
      <w:r w:rsidR="00A302BC">
        <w:rPr>
          <w:rFonts w:cs="Calibri Bold Italic"/>
          <w:color w:val="auto"/>
          <w:szCs w:val="29"/>
        </w:rPr>
        <w:t xml:space="preserve">projects </w:t>
      </w:r>
      <w:r w:rsidR="00AB1559">
        <w:rPr>
          <w:rFonts w:cs="Calibri Bold Italic"/>
          <w:color w:val="auto"/>
          <w:szCs w:val="29"/>
        </w:rPr>
        <w:t xml:space="preserve"> </w:t>
      </w:r>
      <w:r w:rsidR="00CC2030">
        <w:rPr>
          <w:rFonts w:cs="Calibri Bold Italic"/>
          <w:color w:val="auto"/>
          <w:szCs w:val="29"/>
        </w:rPr>
        <w:t>as</w:t>
      </w:r>
      <w:proofErr w:type="gramEnd"/>
      <w:r>
        <w:rPr>
          <w:rFonts w:cs="Calibri Bold Italic"/>
          <w:color w:val="auto"/>
          <w:szCs w:val="29"/>
        </w:rPr>
        <w:t xml:space="preserve"> a three storey </w:t>
      </w:r>
      <w:r w:rsidR="00AB1559">
        <w:rPr>
          <w:rFonts w:cs="Calibri Bold Italic"/>
          <w:color w:val="auto"/>
          <w:szCs w:val="29"/>
        </w:rPr>
        <w:t xml:space="preserve">building </w:t>
      </w:r>
      <w:r w:rsidR="00A302BC">
        <w:rPr>
          <w:rFonts w:cs="Calibri Bold Italic"/>
          <w:color w:val="auto"/>
          <w:szCs w:val="29"/>
        </w:rPr>
        <w:t xml:space="preserve">form </w:t>
      </w:r>
      <w:r w:rsidR="00AB1559">
        <w:rPr>
          <w:rFonts w:cs="Calibri Bold Italic"/>
          <w:color w:val="auto"/>
          <w:szCs w:val="29"/>
        </w:rPr>
        <w:t xml:space="preserve">as </w:t>
      </w:r>
      <w:r w:rsidR="00CC2030">
        <w:rPr>
          <w:rFonts w:cs="Calibri Bold Italic"/>
          <w:color w:val="auto"/>
          <w:szCs w:val="29"/>
        </w:rPr>
        <w:t xml:space="preserve">the penthouse level setback and </w:t>
      </w:r>
      <w:r w:rsidR="00A302BC">
        <w:rPr>
          <w:rFonts w:cs="Calibri Bold Italic"/>
          <w:color w:val="auto"/>
          <w:szCs w:val="29"/>
        </w:rPr>
        <w:t xml:space="preserve">obscured with </w:t>
      </w:r>
      <w:r w:rsidR="00CC2030">
        <w:rPr>
          <w:rFonts w:cs="Calibri Bold Italic"/>
          <w:color w:val="auto"/>
          <w:szCs w:val="29"/>
        </w:rPr>
        <w:t>planting.</w:t>
      </w:r>
    </w:p>
    <w:p w:rsidR="00CC2030" w:rsidRDefault="00CC2030" w:rsidP="0006759F">
      <w:pPr>
        <w:widowControl w:val="0"/>
        <w:autoSpaceDE w:val="0"/>
        <w:autoSpaceDN w:val="0"/>
        <w:adjustRightInd w:val="0"/>
        <w:rPr>
          <w:rFonts w:cs="Calibri Bold Italic"/>
          <w:color w:val="auto"/>
          <w:szCs w:val="29"/>
        </w:rPr>
      </w:pPr>
    </w:p>
    <w:p w:rsidR="0036470B" w:rsidRDefault="0036470B" w:rsidP="0036470B">
      <w:pPr>
        <w:widowControl w:val="0"/>
        <w:autoSpaceDE w:val="0"/>
        <w:autoSpaceDN w:val="0"/>
        <w:adjustRightInd w:val="0"/>
        <w:rPr>
          <w:rFonts w:cs="Calibri Bold Italic"/>
          <w:color w:val="auto"/>
          <w:szCs w:val="29"/>
        </w:rPr>
      </w:pPr>
      <w:r>
        <w:rPr>
          <w:rFonts w:cs="Calibri Bold Italic"/>
          <w:color w:val="auto"/>
          <w:szCs w:val="29"/>
        </w:rPr>
        <w:t>The removal of the roof terrace has made a significant reduction in the visual scale of the building.</w:t>
      </w:r>
    </w:p>
    <w:p w:rsidR="0036470B" w:rsidRDefault="0036470B" w:rsidP="0006759F">
      <w:pPr>
        <w:widowControl w:val="0"/>
        <w:autoSpaceDE w:val="0"/>
        <w:autoSpaceDN w:val="0"/>
        <w:adjustRightInd w:val="0"/>
        <w:rPr>
          <w:rFonts w:cs="Calibri Bold Italic"/>
          <w:color w:val="auto"/>
          <w:szCs w:val="29"/>
        </w:rPr>
      </w:pPr>
    </w:p>
    <w:p w:rsidR="00CC2030" w:rsidRPr="00CC2030" w:rsidRDefault="00CC2030" w:rsidP="0006759F">
      <w:pPr>
        <w:widowControl w:val="0"/>
        <w:autoSpaceDE w:val="0"/>
        <w:autoSpaceDN w:val="0"/>
        <w:adjustRightInd w:val="0"/>
        <w:rPr>
          <w:rFonts w:cs="Arial Bold"/>
          <w:bCs/>
          <w:color w:val="auto"/>
          <w:sz w:val="26"/>
          <w:szCs w:val="26"/>
        </w:rPr>
      </w:pPr>
      <w:r>
        <w:rPr>
          <w:rFonts w:cs="Calibri Bold Italic"/>
          <w:color w:val="auto"/>
          <w:szCs w:val="29"/>
        </w:rPr>
        <w:t xml:space="preserve">The reconfiguration </w:t>
      </w:r>
      <w:r w:rsidR="001D560B">
        <w:rPr>
          <w:rFonts w:cs="Calibri Bold Italic"/>
          <w:color w:val="auto"/>
          <w:szCs w:val="29"/>
        </w:rPr>
        <w:t>introduced a</w:t>
      </w:r>
      <w:r>
        <w:rPr>
          <w:rFonts w:cs="Calibri Bold Italic"/>
          <w:color w:val="auto"/>
          <w:szCs w:val="29"/>
        </w:rPr>
        <w:t xml:space="preserve"> </w:t>
      </w:r>
      <w:r w:rsidR="00A302BC">
        <w:rPr>
          <w:rFonts w:cs="Calibri Bold Italic"/>
          <w:color w:val="auto"/>
          <w:szCs w:val="29"/>
        </w:rPr>
        <w:t xml:space="preserve">small break between the northern neighbour </w:t>
      </w:r>
      <w:r w:rsidR="001D560B">
        <w:rPr>
          <w:rFonts w:cs="Calibri Bold Italic"/>
          <w:color w:val="auto"/>
          <w:szCs w:val="29"/>
        </w:rPr>
        <w:t>providing</w:t>
      </w:r>
      <w:r>
        <w:rPr>
          <w:rFonts w:cs="Calibri Bold Italic"/>
          <w:color w:val="auto"/>
          <w:szCs w:val="29"/>
        </w:rPr>
        <w:t xml:space="preserve"> a relaxed visual </w:t>
      </w:r>
      <w:proofErr w:type="gramStart"/>
      <w:r>
        <w:rPr>
          <w:rFonts w:cs="Arial Bold"/>
          <w:bCs/>
          <w:color w:val="auto"/>
          <w:sz w:val="26"/>
          <w:szCs w:val="26"/>
        </w:rPr>
        <w:t>separation</w:t>
      </w:r>
      <w:r w:rsidRPr="00CC2030">
        <w:rPr>
          <w:rFonts w:cs="Arial Bold"/>
          <w:bCs/>
          <w:color w:val="auto"/>
          <w:sz w:val="26"/>
          <w:szCs w:val="26"/>
        </w:rPr>
        <w:t xml:space="preserve"> </w:t>
      </w:r>
      <w:r w:rsidR="00A302BC">
        <w:rPr>
          <w:rFonts w:cs="Arial Bold"/>
          <w:bCs/>
          <w:color w:val="auto"/>
          <w:sz w:val="26"/>
          <w:szCs w:val="26"/>
        </w:rPr>
        <w:t>which</w:t>
      </w:r>
      <w:proofErr w:type="gramEnd"/>
      <w:r w:rsidR="00A302BC">
        <w:rPr>
          <w:rFonts w:cs="Arial Bold"/>
          <w:bCs/>
          <w:color w:val="auto"/>
          <w:sz w:val="26"/>
          <w:szCs w:val="26"/>
        </w:rPr>
        <w:t xml:space="preserve"> assists the relationship </w:t>
      </w:r>
      <w:r w:rsidRPr="00CC2030">
        <w:rPr>
          <w:rFonts w:cs="Arial Bold"/>
          <w:bCs/>
          <w:color w:val="auto"/>
          <w:sz w:val="26"/>
          <w:szCs w:val="26"/>
        </w:rPr>
        <w:t xml:space="preserve">between the older neighbouring </w:t>
      </w:r>
      <w:r w:rsidR="001D560B">
        <w:rPr>
          <w:rFonts w:cs="Arial Bold"/>
          <w:bCs/>
          <w:color w:val="auto"/>
          <w:sz w:val="26"/>
          <w:szCs w:val="26"/>
        </w:rPr>
        <w:t xml:space="preserve">building and subject </w:t>
      </w:r>
      <w:r w:rsidRPr="00CC2030">
        <w:rPr>
          <w:rFonts w:cs="Arial Bold"/>
          <w:bCs/>
          <w:color w:val="auto"/>
          <w:sz w:val="26"/>
          <w:szCs w:val="26"/>
        </w:rPr>
        <w:t>development.</w:t>
      </w:r>
    </w:p>
    <w:p w:rsidR="00CC2030" w:rsidRDefault="00CC2030" w:rsidP="0006759F">
      <w:pPr>
        <w:widowControl w:val="0"/>
        <w:autoSpaceDE w:val="0"/>
        <w:autoSpaceDN w:val="0"/>
        <w:adjustRightInd w:val="0"/>
        <w:rPr>
          <w:rFonts w:cs="Arial Bold"/>
          <w:bCs/>
          <w:color w:val="auto"/>
          <w:sz w:val="26"/>
          <w:szCs w:val="26"/>
        </w:rPr>
      </w:pPr>
    </w:p>
    <w:p w:rsidR="00CC2030" w:rsidRPr="00F10FEB" w:rsidRDefault="00CC2030" w:rsidP="00CC2030">
      <w:pPr>
        <w:widowControl w:val="0"/>
        <w:autoSpaceDE w:val="0"/>
        <w:autoSpaceDN w:val="0"/>
        <w:adjustRightInd w:val="0"/>
        <w:rPr>
          <w:rFonts w:cs="Arial Bold"/>
          <w:bCs/>
          <w:color w:val="auto"/>
          <w:szCs w:val="26"/>
          <w:u w:val="single"/>
        </w:rPr>
      </w:pPr>
      <w:r>
        <w:rPr>
          <w:rFonts w:cs="Arial Bold"/>
          <w:bCs/>
          <w:color w:val="auto"/>
          <w:szCs w:val="26"/>
          <w:u w:val="single"/>
        </w:rPr>
        <w:t>SOUTHERN ELEVATION</w:t>
      </w:r>
    </w:p>
    <w:p w:rsidR="001D560B" w:rsidRDefault="00CC2030" w:rsidP="00CC2030">
      <w:pPr>
        <w:widowControl w:val="0"/>
        <w:autoSpaceDE w:val="0"/>
        <w:autoSpaceDN w:val="0"/>
        <w:adjustRightInd w:val="0"/>
        <w:rPr>
          <w:rFonts w:cs="Calibri Bold Italic"/>
          <w:color w:val="auto"/>
          <w:szCs w:val="29"/>
        </w:rPr>
      </w:pPr>
      <w:r>
        <w:rPr>
          <w:rFonts w:cs="Calibri Bold Italic"/>
          <w:color w:val="auto"/>
          <w:szCs w:val="29"/>
        </w:rPr>
        <w:t xml:space="preserve">The planning reconfiguration has </w:t>
      </w:r>
      <w:r w:rsidR="00A302BC">
        <w:rPr>
          <w:rFonts w:cs="Calibri Bold Italic"/>
          <w:color w:val="auto"/>
          <w:szCs w:val="29"/>
        </w:rPr>
        <w:t>generated</w:t>
      </w:r>
      <w:r>
        <w:rPr>
          <w:rFonts w:cs="Calibri Bold Italic"/>
          <w:color w:val="auto"/>
          <w:szCs w:val="29"/>
        </w:rPr>
        <w:t xml:space="preserve"> a simpler façade with precast concrete panels </w:t>
      </w:r>
      <w:r w:rsidR="001D560B">
        <w:rPr>
          <w:rFonts w:cs="Calibri Bold Italic"/>
          <w:color w:val="auto"/>
          <w:szCs w:val="29"/>
        </w:rPr>
        <w:t>displaying</w:t>
      </w:r>
      <w:r>
        <w:rPr>
          <w:rFonts w:cs="Calibri Bold Italic"/>
          <w:color w:val="auto"/>
          <w:szCs w:val="29"/>
        </w:rPr>
        <w:t xml:space="preserve"> a </w:t>
      </w:r>
      <w:r w:rsidR="001D560B">
        <w:rPr>
          <w:rFonts w:cs="Calibri Bold Italic"/>
          <w:color w:val="auto"/>
          <w:szCs w:val="29"/>
        </w:rPr>
        <w:t xml:space="preserve">casual </w:t>
      </w:r>
      <w:r w:rsidR="00A302BC">
        <w:rPr>
          <w:rFonts w:cs="Calibri Bold Italic"/>
          <w:color w:val="auto"/>
          <w:szCs w:val="29"/>
        </w:rPr>
        <w:t xml:space="preserve">yet distinctive </w:t>
      </w:r>
      <w:r w:rsidR="001D560B">
        <w:rPr>
          <w:rFonts w:cs="Calibri Bold Italic"/>
          <w:color w:val="auto"/>
          <w:szCs w:val="29"/>
        </w:rPr>
        <w:t>panel joint layout.</w:t>
      </w:r>
    </w:p>
    <w:p w:rsidR="00CC2030" w:rsidRDefault="00CC2030" w:rsidP="00CC2030">
      <w:pPr>
        <w:widowControl w:val="0"/>
        <w:autoSpaceDE w:val="0"/>
        <w:autoSpaceDN w:val="0"/>
        <w:adjustRightInd w:val="0"/>
        <w:rPr>
          <w:rFonts w:cs="Calibri Bold Italic"/>
          <w:color w:val="auto"/>
          <w:szCs w:val="29"/>
        </w:rPr>
      </w:pPr>
      <w:r>
        <w:rPr>
          <w:rFonts w:cs="Calibri Bold Italic"/>
          <w:color w:val="auto"/>
          <w:szCs w:val="29"/>
        </w:rPr>
        <w:t xml:space="preserve"> </w:t>
      </w:r>
    </w:p>
    <w:p w:rsidR="0036470B" w:rsidRDefault="001D560B" w:rsidP="0006759F">
      <w:pPr>
        <w:widowControl w:val="0"/>
        <w:autoSpaceDE w:val="0"/>
        <w:autoSpaceDN w:val="0"/>
        <w:adjustRightInd w:val="0"/>
        <w:rPr>
          <w:rFonts w:cs="Calibri Bold Italic"/>
          <w:color w:val="auto"/>
          <w:szCs w:val="29"/>
        </w:rPr>
      </w:pPr>
      <w:r>
        <w:rPr>
          <w:rFonts w:cs="Calibri Bold Italic"/>
          <w:color w:val="auto"/>
          <w:szCs w:val="29"/>
        </w:rPr>
        <w:t xml:space="preserve">The removal of the roof terrace </w:t>
      </w:r>
      <w:r w:rsidR="0036470B">
        <w:rPr>
          <w:rFonts w:cs="Calibri Bold Italic"/>
          <w:color w:val="auto"/>
          <w:szCs w:val="29"/>
        </w:rPr>
        <w:t>has made a significant reduction in the visual scale of the building.</w:t>
      </w:r>
    </w:p>
    <w:p w:rsidR="0036470B" w:rsidRDefault="0036470B" w:rsidP="0006759F">
      <w:pPr>
        <w:widowControl w:val="0"/>
        <w:autoSpaceDE w:val="0"/>
        <w:autoSpaceDN w:val="0"/>
        <w:adjustRightInd w:val="0"/>
        <w:rPr>
          <w:rFonts w:ascii="Arial Bold" w:hAnsi="Arial Bold" w:cs="Arial Bold"/>
          <w:b/>
          <w:bCs/>
          <w:color w:val="auto"/>
          <w:sz w:val="26"/>
          <w:szCs w:val="26"/>
        </w:rPr>
      </w:pPr>
    </w:p>
    <w:p w:rsidR="0036470B" w:rsidRDefault="0036470B" w:rsidP="0036470B">
      <w:pPr>
        <w:widowControl w:val="0"/>
        <w:autoSpaceDE w:val="0"/>
        <w:autoSpaceDN w:val="0"/>
        <w:adjustRightInd w:val="0"/>
        <w:rPr>
          <w:rFonts w:cs="Arial Bold"/>
          <w:bCs/>
          <w:color w:val="auto"/>
          <w:sz w:val="26"/>
          <w:szCs w:val="26"/>
        </w:rPr>
      </w:pPr>
    </w:p>
    <w:p w:rsidR="0036470B" w:rsidRPr="00F10FEB" w:rsidRDefault="0036470B" w:rsidP="0036470B">
      <w:pPr>
        <w:widowControl w:val="0"/>
        <w:autoSpaceDE w:val="0"/>
        <w:autoSpaceDN w:val="0"/>
        <w:adjustRightInd w:val="0"/>
        <w:rPr>
          <w:rFonts w:cs="Arial Bold"/>
          <w:bCs/>
          <w:color w:val="auto"/>
          <w:szCs w:val="26"/>
          <w:u w:val="single"/>
        </w:rPr>
      </w:pPr>
      <w:r>
        <w:rPr>
          <w:rFonts w:cs="Arial Bold"/>
          <w:bCs/>
          <w:color w:val="auto"/>
          <w:szCs w:val="26"/>
          <w:u w:val="single"/>
        </w:rPr>
        <w:t>NORTHERN ELEVATION</w:t>
      </w:r>
    </w:p>
    <w:p w:rsidR="0036470B" w:rsidRDefault="0036470B" w:rsidP="00A302BC">
      <w:pPr>
        <w:widowControl w:val="0"/>
        <w:autoSpaceDE w:val="0"/>
        <w:autoSpaceDN w:val="0"/>
        <w:adjustRightInd w:val="0"/>
        <w:rPr>
          <w:rFonts w:cs="Calibri Bold Italic"/>
          <w:color w:val="auto"/>
          <w:szCs w:val="29"/>
        </w:rPr>
      </w:pPr>
      <w:r>
        <w:rPr>
          <w:rFonts w:cs="Calibri Bold Italic"/>
          <w:color w:val="auto"/>
          <w:szCs w:val="29"/>
        </w:rPr>
        <w:t xml:space="preserve">The planning reconfiguration has </w:t>
      </w:r>
      <w:r w:rsidR="00A302BC">
        <w:rPr>
          <w:rFonts w:cs="Calibri Bold Italic"/>
          <w:color w:val="auto"/>
          <w:szCs w:val="29"/>
        </w:rPr>
        <w:t>generated</w:t>
      </w:r>
      <w:r>
        <w:rPr>
          <w:rFonts w:cs="Calibri Bold Italic"/>
          <w:color w:val="auto"/>
          <w:szCs w:val="29"/>
        </w:rPr>
        <w:t xml:space="preserve"> a simpler façade with precast concrete panels displaying a casual </w:t>
      </w:r>
      <w:r w:rsidR="00A302BC">
        <w:rPr>
          <w:rFonts w:cs="Calibri Bold Italic"/>
          <w:color w:val="auto"/>
          <w:szCs w:val="29"/>
        </w:rPr>
        <w:t xml:space="preserve">yet distinctive </w:t>
      </w:r>
      <w:r>
        <w:rPr>
          <w:rFonts w:cs="Calibri Bold Italic"/>
          <w:color w:val="auto"/>
          <w:szCs w:val="29"/>
        </w:rPr>
        <w:t>panel joint layout.</w:t>
      </w:r>
      <w:r w:rsidR="00C91EC8">
        <w:rPr>
          <w:rFonts w:cs="Calibri Bold Italic"/>
          <w:color w:val="auto"/>
          <w:szCs w:val="29"/>
        </w:rPr>
        <w:t xml:space="preserve"> In addition the northern penthouse level has been setback providing greater curtilage between the neighbouring </w:t>
      </w:r>
      <w:r w:rsidR="00A302BC">
        <w:rPr>
          <w:rFonts w:cs="Calibri Bold Italic"/>
          <w:color w:val="auto"/>
          <w:szCs w:val="29"/>
        </w:rPr>
        <w:t>properties</w:t>
      </w:r>
      <w:r w:rsidR="00C91EC8">
        <w:rPr>
          <w:rFonts w:cs="Calibri Bold Italic"/>
          <w:color w:val="auto"/>
          <w:szCs w:val="29"/>
        </w:rPr>
        <w:t xml:space="preserve"> </w:t>
      </w:r>
      <w:r w:rsidR="00A302BC">
        <w:rPr>
          <w:rFonts w:cs="Calibri Bold Italic"/>
          <w:color w:val="auto"/>
          <w:szCs w:val="29"/>
        </w:rPr>
        <w:t>and</w:t>
      </w:r>
      <w:r w:rsidR="00C91EC8">
        <w:rPr>
          <w:rFonts w:cs="Calibri Bold Italic"/>
          <w:color w:val="auto"/>
          <w:szCs w:val="29"/>
        </w:rPr>
        <w:t xml:space="preserve"> </w:t>
      </w:r>
      <w:r w:rsidR="00A302BC">
        <w:rPr>
          <w:rFonts w:cs="Calibri Bold Italic"/>
          <w:color w:val="auto"/>
          <w:szCs w:val="29"/>
        </w:rPr>
        <w:t>allowing</w:t>
      </w:r>
      <w:r w:rsidR="00C91EC8">
        <w:rPr>
          <w:rFonts w:cs="Calibri Bold Italic"/>
          <w:color w:val="auto"/>
          <w:szCs w:val="29"/>
        </w:rPr>
        <w:t xml:space="preserve"> </w:t>
      </w:r>
      <w:r w:rsidR="00A302BC">
        <w:rPr>
          <w:rFonts w:cs="Calibri Bold Italic"/>
          <w:color w:val="auto"/>
          <w:szCs w:val="29"/>
        </w:rPr>
        <w:t>both the old and new building</w:t>
      </w:r>
      <w:r w:rsidR="00C91EC8">
        <w:rPr>
          <w:rFonts w:cs="Calibri Bold Italic"/>
          <w:color w:val="auto"/>
          <w:szCs w:val="29"/>
        </w:rPr>
        <w:t xml:space="preserve"> forms </w:t>
      </w:r>
      <w:r w:rsidR="00A302BC">
        <w:rPr>
          <w:rFonts w:cs="Calibri Bold Italic"/>
          <w:color w:val="auto"/>
          <w:szCs w:val="29"/>
        </w:rPr>
        <w:t>to sit comfortably side by side within the street.</w:t>
      </w:r>
    </w:p>
    <w:p w:rsidR="00A302BC" w:rsidRDefault="00A302BC" w:rsidP="0036470B">
      <w:pPr>
        <w:widowControl w:val="0"/>
        <w:autoSpaceDE w:val="0"/>
        <w:autoSpaceDN w:val="0"/>
        <w:adjustRightInd w:val="0"/>
        <w:rPr>
          <w:rFonts w:cs="Calibri Bold Italic"/>
          <w:color w:val="auto"/>
          <w:szCs w:val="29"/>
        </w:rPr>
      </w:pPr>
    </w:p>
    <w:p w:rsidR="0036470B" w:rsidRDefault="0036470B" w:rsidP="0036470B">
      <w:pPr>
        <w:widowControl w:val="0"/>
        <w:autoSpaceDE w:val="0"/>
        <w:autoSpaceDN w:val="0"/>
        <w:adjustRightInd w:val="0"/>
        <w:rPr>
          <w:rFonts w:cs="Calibri Bold Italic"/>
          <w:color w:val="auto"/>
          <w:szCs w:val="29"/>
        </w:rPr>
      </w:pPr>
      <w:r>
        <w:rPr>
          <w:rFonts w:cs="Calibri Bold Italic"/>
          <w:color w:val="auto"/>
          <w:szCs w:val="29"/>
        </w:rPr>
        <w:t>The removal of the roof terrace has made a significant reduction in the visual scale of the building.</w:t>
      </w:r>
    </w:p>
    <w:p w:rsidR="0036470B" w:rsidRDefault="0036470B" w:rsidP="0006759F">
      <w:pPr>
        <w:widowControl w:val="0"/>
        <w:autoSpaceDE w:val="0"/>
        <w:autoSpaceDN w:val="0"/>
        <w:adjustRightInd w:val="0"/>
        <w:rPr>
          <w:rFonts w:ascii="Arial Bold" w:hAnsi="Arial Bold" w:cs="Arial Bold"/>
          <w:b/>
          <w:bCs/>
          <w:color w:val="auto"/>
          <w:sz w:val="26"/>
          <w:szCs w:val="26"/>
        </w:rPr>
      </w:pPr>
    </w:p>
    <w:p w:rsidR="00C91EC8" w:rsidRPr="00F10FEB" w:rsidRDefault="0006759F" w:rsidP="00C91EC8">
      <w:pPr>
        <w:widowControl w:val="0"/>
        <w:autoSpaceDE w:val="0"/>
        <w:autoSpaceDN w:val="0"/>
        <w:adjustRightInd w:val="0"/>
        <w:rPr>
          <w:rFonts w:cs="Arial Bold"/>
          <w:bCs/>
          <w:color w:val="auto"/>
          <w:szCs w:val="26"/>
          <w:u w:val="single"/>
        </w:rPr>
      </w:pPr>
      <w:r w:rsidRPr="0006759F">
        <w:rPr>
          <w:rFonts w:ascii="Calibri" w:hAnsi="Calibri"/>
          <w:color w:val="000000"/>
          <w:sz w:val="22"/>
          <w:szCs w:val="22"/>
          <w:lang w:val="en-AU" w:eastAsia="en-US"/>
        </w:rPr>
        <w:t> </w:t>
      </w:r>
      <w:r w:rsidR="00C91EC8">
        <w:rPr>
          <w:rFonts w:cs="Arial Bold"/>
          <w:bCs/>
          <w:color w:val="auto"/>
          <w:szCs w:val="26"/>
          <w:u w:val="single"/>
        </w:rPr>
        <w:t>EASTERN ELEVATION</w:t>
      </w:r>
    </w:p>
    <w:p w:rsidR="00C91EC8" w:rsidRDefault="00C91EC8" w:rsidP="00C91EC8">
      <w:pPr>
        <w:widowControl w:val="0"/>
        <w:autoSpaceDE w:val="0"/>
        <w:autoSpaceDN w:val="0"/>
        <w:adjustRightInd w:val="0"/>
        <w:rPr>
          <w:rFonts w:cs="Calibri Bold Italic"/>
          <w:color w:val="auto"/>
          <w:szCs w:val="29"/>
        </w:rPr>
      </w:pPr>
      <w:r>
        <w:rPr>
          <w:rFonts w:cs="Calibri Bold Italic"/>
          <w:color w:val="auto"/>
          <w:szCs w:val="29"/>
        </w:rPr>
        <w:t xml:space="preserve">The planning reconfiguration and in particular adhering to the 9m and 12M setbacks from the centerline of the road at the various levels has </w:t>
      </w:r>
      <w:r w:rsidR="00A302BC">
        <w:rPr>
          <w:rFonts w:cs="Calibri Bold Italic"/>
          <w:color w:val="auto"/>
          <w:szCs w:val="29"/>
        </w:rPr>
        <w:t>generated</w:t>
      </w:r>
      <w:r>
        <w:rPr>
          <w:rFonts w:cs="Calibri Bold Italic"/>
          <w:color w:val="auto"/>
          <w:szCs w:val="29"/>
        </w:rPr>
        <w:t xml:space="preserve"> a simpler and </w:t>
      </w:r>
      <w:r w:rsidR="00A302BC">
        <w:rPr>
          <w:rFonts w:cs="Calibri Bold Italic"/>
          <w:color w:val="auto"/>
          <w:szCs w:val="29"/>
        </w:rPr>
        <w:t xml:space="preserve">more </w:t>
      </w:r>
      <w:r>
        <w:rPr>
          <w:rFonts w:cs="Calibri Bold Italic"/>
          <w:color w:val="auto"/>
          <w:szCs w:val="29"/>
        </w:rPr>
        <w:t xml:space="preserve">respectful façade with </w:t>
      </w:r>
      <w:proofErr w:type="gramStart"/>
      <w:r>
        <w:rPr>
          <w:rFonts w:cs="Calibri Bold Italic"/>
          <w:color w:val="auto"/>
          <w:szCs w:val="29"/>
        </w:rPr>
        <w:t>less</w:t>
      </w:r>
      <w:proofErr w:type="gramEnd"/>
      <w:r>
        <w:rPr>
          <w:rFonts w:cs="Calibri Bold Italic"/>
          <w:color w:val="auto"/>
          <w:szCs w:val="29"/>
        </w:rPr>
        <w:t xml:space="preserve"> requirements for </w:t>
      </w:r>
      <w:r w:rsidR="00A302BC">
        <w:rPr>
          <w:rFonts w:cs="Calibri Bold Italic"/>
          <w:color w:val="auto"/>
          <w:szCs w:val="29"/>
        </w:rPr>
        <w:t>screens for audible and visual privacy.</w:t>
      </w:r>
    </w:p>
    <w:p w:rsidR="00C91EC8" w:rsidRDefault="00C91EC8" w:rsidP="00C91EC8">
      <w:pPr>
        <w:widowControl w:val="0"/>
        <w:autoSpaceDE w:val="0"/>
        <w:autoSpaceDN w:val="0"/>
        <w:adjustRightInd w:val="0"/>
        <w:rPr>
          <w:rFonts w:cs="Calibri Bold Italic"/>
          <w:color w:val="auto"/>
          <w:szCs w:val="29"/>
        </w:rPr>
      </w:pPr>
    </w:p>
    <w:p w:rsidR="00C91EC8" w:rsidRDefault="00C91EC8" w:rsidP="00C91EC8">
      <w:pPr>
        <w:widowControl w:val="0"/>
        <w:autoSpaceDE w:val="0"/>
        <w:autoSpaceDN w:val="0"/>
        <w:adjustRightInd w:val="0"/>
        <w:rPr>
          <w:rFonts w:cs="Calibri Bold Italic"/>
          <w:color w:val="auto"/>
          <w:szCs w:val="29"/>
        </w:rPr>
      </w:pPr>
      <w:r>
        <w:rPr>
          <w:rFonts w:cs="Calibri Bold Italic"/>
          <w:color w:val="auto"/>
          <w:szCs w:val="29"/>
        </w:rPr>
        <w:t xml:space="preserve">The Eastern façade is further softened with landscaping </w:t>
      </w:r>
      <w:r w:rsidR="00A302BC">
        <w:rPr>
          <w:rFonts w:cs="Calibri Bold Italic"/>
          <w:color w:val="auto"/>
          <w:szCs w:val="29"/>
        </w:rPr>
        <w:t>within</w:t>
      </w:r>
      <w:r>
        <w:rPr>
          <w:rFonts w:cs="Calibri Bold Italic"/>
          <w:color w:val="auto"/>
          <w:szCs w:val="29"/>
        </w:rPr>
        <w:t xml:space="preserve"> the deep soil planting area at the end of the lane and </w:t>
      </w:r>
      <w:r w:rsidR="00A302BC">
        <w:rPr>
          <w:rFonts w:cs="Calibri Bold Italic"/>
          <w:color w:val="auto"/>
          <w:szCs w:val="29"/>
        </w:rPr>
        <w:t xml:space="preserve">further soften </w:t>
      </w:r>
      <w:proofErr w:type="gramStart"/>
      <w:r w:rsidR="00A302BC">
        <w:rPr>
          <w:rFonts w:cs="Calibri Bold Italic"/>
          <w:color w:val="auto"/>
          <w:szCs w:val="29"/>
        </w:rPr>
        <w:t xml:space="preserve">with </w:t>
      </w:r>
      <w:r>
        <w:rPr>
          <w:rFonts w:cs="Calibri Bold Italic"/>
          <w:color w:val="auto"/>
          <w:szCs w:val="29"/>
        </w:rPr>
        <w:t xml:space="preserve"> two</w:t>
      </w:r>
      <w:proofErr w:type="gramEnd"/>
      <w:r>
        <w:rPr>
          <w:rFonts w:cs="Calibri Bold Italic"/>
          <w:color w:val="auto"/>
          <w:szCs w:val="29"/>
        </w:rPr>
        <w:t xml:space="preserve"> levels of planting on str</w:t>
      </w:r>
      <w:r w:rsidR="00A302BC">
        <w:rPr>
          <w:rFonts w:cs="Calibri Bold Italic"/>
          <w:color w:val="auto"/>
          <w:szCs w:val="29"/>
        </w:rPr>
        <w:t>uctures, one on Ground Level and one on Level 1 above.</w:t>
      </w:r>
    </w:p>
    <w:p w:rsidR="00C91EC8" w:rsidRDefault="00C91EC8" w:rsidP="00C91EC8">
      <w:pPr>
        <w:widowControl w:val="0"/>
        <w:autoSpaceDE w:val="0"/>
        <w:autoSpaceDN w:val="0"/>
        <w:adjustRightInd w:val="0"/>
        <w:rPr>
          <w:rFonts w:cs="Calibri Bold Italic"/>
          <w:color w:val="auto"/>
          <w:szCs w:val="29"/>
        </w:rPr>
      </w:pPr>
    </w:p>
    <w:p w:rsidR="00C91EC8" w:rsidRDefault="00C91EC8" w:rsidP="00C91EC8">
      <w:pPr>
        <w:widowControl w:val="0"/>
        <w:autoSpaceDE w:val="0"/>
        <w:autoSpaceDN w:val="0"/>
        <w:adjustRightInd w:val="0"/>
        <w:rPr>
          <w:rFonts w:cs="Calibri Bold Italic"/>
          <w:color w:val="auto"/>
          <w:szCs w:val="29"/>
        </w:rPr>
      </w:pPr>
      <w:r>
        <w:rPr>
          <w:rFonts w:cs="Calibri Bold Italic"/>
          <w:color w:val="auto"/>
          <w:szCs w:val="29"/>
        </w:rPr>
        <w:t>The removal of the roof terrace has made a significant reduction in the visual scale of the building.</w:t>
      </w:r>
    </w:p>
    <w:p w:rsidR="00C91EC8" w:rsidRDefault="00C91EC8" w:rsidP="00C91EC8">
      <w:pPr>
        <w:widowControl w:val="0"/>
        <w:autoSpaceDE w:val="0"/>
        <w:autoSpaceDN w:val="0"/>
        <w:adjustRightInd w:val="0"/>
        <w:rPr>
          <w:rFonts w:ascii="Arial Bold" w:hAnsi="Arial Bold" w:cs="Arial Bold"/>
          <w:b/>
          <w:bCs/>
          <w:color w:val="auto"/>
          <w:sz w:val="26"/>
          <w:szCs w:val="26"/>
        </w:rPr>
      </w:pPr>
    </w:p>
    <w:p w:rsidR="0006759F" w:rsidRPr="0006759F" w:rsidRDefault="0006759F" w:rsidP="0006759F">
      <w:pPr>
        <w:rPr>
          <w:rFonts w:ascii="Calibri" w:hAnsi="Calibri"/>
          <w:color w:val="000000"/>
          <w:sz w:val="22"/>
          <w:szCs w:val="22"/>
          <w:lang w:val="en-AU" w:eastAsia="en-US"/>
        </w:rPr>
      </w:pPr>
    </w:p>
    <w:p w:rsidR="0006759F" w:rsidRPr="0006759F" w:rsidRDefault="0006759F" w:rsidP="0006759F">
      <w:pPr>
        <w:rPr>
          <w:color w:val="000000"/>
          <w:sz w:val="28"/>
          <w:szCs w:val="22"/>
          <w:lang w:val="en-AU" w:eastAsia="en-US"/>
        </w:rPr>
      </w:pPr>
    </w:p>
    <w:p w:rsidR="005C5906" w:rsidRPr="0006759F" w:rsidRDefault="005C5906" w:rsidP="0006759F">
      <w:pPr>
        <w:rPr>
          <w:sz w:val="32"/>
        </w:rPr>
      </w:pPr>
    </w:p>
    <w:sectPr w:rsidR="005C5906" w:rsidRPr="0006759F" w:rsidSect="00543EA9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Bold Italic">
    <w:panose1 w:val="020F07020304040A0204"/>
    <w:charset w:val="00"/>
    <w:family w:val="auto"/>
    <w:pitch w:val="variable"/>
    <w:sig w:usb0="E10002FF" w:usb1="4000ACFF" w:usb2="00000009" w:usb3="00000000" w:csb0="0000019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59F"/>
    <w:rsid w:val="0006759F"/>
    <w:rsid w:val="001D560B"/>
    <w:rsid w:val="0036470B"/>
    <w:rsid w:val="00543EA9"/>
    <w:rsid w:val="005C5906"/>
    <w:rsid w:val="005D5575"/>
    <w:rsid w:val="00687B9F"/>
    <w:rsid w:val="00753318"/>
    <w:rsid w:val="0080015D"/>
    <w:rsid w:val="00A302BC"/>
    <w:rsid w:val="00AB1559"/>
    <w:rsid w:val="00C15C87"/>
    <w:rsid w:val="00C91EC8"/>
    <w:rsid w:val="00CC2030"/>
    <w:rsid w:val="00CD2AE4"/>
    <w:rsid w:val="00D11C92"/>
    <w:rsid w:val="00F10FEB"/>
    <w:rsid w:val="00F64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5EB9D1C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EastAsia" w:hAnsi="Century Gothic" w:cs="Times New Roman"/>
        <w:color w:val="232323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aaaaa">
    <w:name w:val="aaaaaa"/>
    <w:basedOn w:val="Normal"/>
    <w:rsid w:val="0006759F"/>
    <w:pPr>
      <w:spacing w:before="100" w:beforeAutospacing="1" w:after="100" w:afterAutospacing="1"/>
    </w:pPr>
    <w:rPr>
      <w:rFonts w:ascii="Times New Roman" w:hAnsi="Times New Roman"/>
      <w:color w:val="auto"/>
      <w:sz w:val="20"/>
      <w:szCs w:val="20"/>
      <w:lang w:val="en-AU" w:eastAsia="en-US"/>
    </w:rPr>
  </w:style>
  <w:style w:type="character" w:customStyle="1" w:styleId="apple-converted-space">
    <w:name w:val="apple-converted-space"/>
    <w:basedOn w:val="DefaultParagraphFont"/>
    <w:rsid w:val="0006759F"/>
  </w:style>
  <w:style w:type="paragraph" w:styleId="ListParagraph">
    <w:name w:val="List Paragraph"/>
    <w:basedOn w:val="Normal"/>
    <w:uiPriority w:val="34"/>
    <w:qFormat/>
    <w:rsid w:val="0006759F"/>
    <w:pPr>
      <w:spacing w:before="100" w:beforeAutospacing="1" w:after="100" w:afterAutospacing="1"/>
    </w:pPr>
    <w:rPr>
      <w:rFonts w:ascii="Times New Roman" w:hAnsi="Times New Roman"/>
      <w:color w:val="auto"/>
      <w:sz w:val="20"/>
      <w:szCs w:val="20"/>
      <w:lang w:val="en-AU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759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759F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EastAsia" w:hAnsi="Century Gothic" w:cs="Times New Roman"/>
        <w:color w:val="232323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aaaaa">
    <w:name w:val="aaaaaa"/>
    <w:basedOn w:val="Normal"/>
    <w:rsid w:val="0006759F"/>
    <w:pPr>
      <w:spacing w:before="100" w:beforeAutospacing="1" w:after="100" w:afterAutospacing="1"/>
    </w:pPr>
    <w:rPr>
      <w:rFonts w:ascii="Times New Roman" w:hAnsi="Times New Roman"/>
      <w:color w:val="auto"/>
      <w:sz w:val="20"/>
      <w:szCs w:val="20"/>
      <w:lang w:val="en-AU" w:eastAsia="en-US"/>
    </w:rPr>
  </w:style>
  <w:style w:type="character" w:customStyle="1" w:styleId="apple-converted-space">
    <w:name w:val="apple-converted-space"/>
    <w:basedOn w:val="DefaultParagraphFont"/>
    <w:rsid w:val="0006759F"/>
  </w:style>
  <w:style w:type="paragraph" w:styleId="ListParagraph">
    <w:name w:val="List Paragraph"/>
    <w:basedOn w:val="Normal"/>
    <w:uiPriority w:val="34"/>
    <w:qFormat/>
    <w:rsid w:val="0006759F"/>
    <w:pPr>
      <w:spacing w:before="100" w:beforeAutospacing="1" w:after="100" w:afterAutospacing="1"/>
    </w:pPr>
    <w:rPr>
      <w:rFonts w:ascii="Times New Roman" w:hAnsi="Times New Roman"/>
      <w:color w:val="auto"/>
      <w:sz w:val="20"/>
      <w:szCs w:val="20"/>
      <w:lang w:val="en-AU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759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759F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0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6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0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4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6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9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659</Words>
  <Characters>3759</Characters>
  <Application>Microsoft Macintosh Word</Application>
  <DocSecurity>0</DocSecurity>
  <Lines>31</Lines>
  <Paragraphs>8</Paragraphs>
  <ScaleCrop>false</ScaleCrop>
  <Company/>
  <LinksUpToDate>false</LinksUpToDate>
  <CharactersWithSpaces>4410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Mia Lake</dc:creator>
  <cp:keywords/>
  <dc:description/>
  <cp:lastModifiedBy>Mia Lake</cp:lastModifiedBy>
  <cp:revision>1</cp:revision>
  <dcterms:created xsi:type="dcterms:W3CDTF">2021-08-22T23:18:00Z</dcterms:created>
  <dcterms:modified xsi:type="dcterms:W3CDTF">2021-08-23T00:10:00Z</dcterms:modified>
</cp:coreProperties>
</file>